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420A" w:rsidRDefault="00C23110" w:rsidP="00A114DA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8153353"/>
            <wp:effectExtent l="0" t="0" r="0" b="0"/>
            <wp:docPr id="3" name="Рисунок 3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44FC7" w:rsidRDefault="00410267" w:rsidP="00E44FC7">
      <w:pPr>
        <w:jc w:val="both"/>
        <w:rPr>
          <w:sz w:val="28"/>
          <w:szCs w:val="28"/>
        </w:rPr>
      </w:pPr>
      <w:r w:rsidRPr="00410267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59434" cy="8153400"/>
            <wp:effectExtent l="0" t="0" r="3810" b="0"/>
            <wp:docPr id="2" name="Рисунок 2" descr="C:\Users\Пользователь\Desktop\сканы практики\МС-18\НИР 3 к\2 стр НИР 3к МС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актики\МС-18\НИР 3 к\2 стр НИР 3к МС-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182" cy="8155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267" w:rsidRDefault="00410267" w:rsidP="00E44FC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410267" w:rsidRDefault="00410267" w:rsidP="00E44FC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410267" w:rsidRDefault="00410267" w:rsidP="00E44FC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410267" w:rsidRDefault="00410267" w:rsidP="00E44FC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410267" w:rsidRDefault="00410267" w:rsidP="00E44FC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E44FC7" w:rsidRPr="00F54C31" w:rsidRDefault="00E44FC7" w:rsidP="00E44FC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54C31">
        <w:rPr>
          <w:b/>
          <w:bCs/>
          <w:sz w:val="28"/>
          <w:szCs w:val="28"/>
        </w:rPr>
        <w:lastRenderedPageBreak/>
        <w:t xml:space="preserve">1. Цели и задачи </w:t>
      </w:r>
      <w:r w:rsidRPr="00F54C31">
        <w:rPr>
          <w:b/>
          <w:sz w:val="28"/>
          <w:szCs w:val="28"/>
        </w:rPr>
        <w:t>научно-исследовательской работы (НИР)</w:t>
      </w:r>
    </w:p>
    <w:p w:rsidR="00E44FC7" w:rsidRPr="00EE2B88" w:rsidRDefault="00E44FC7" w:rsidP="00E44FC7">
      <w:pPr>
        <w:ind w:firstLine="708"/>
        <w:jc w:val="both"/>
        <w:rPr>
          <w:sz w:val="28"/>
          <w:szCs w:val="28"/>
        </w:rPr>
      </w:pPr>
      <w:r w:rsidRPr="00EE2B88">
        <w:rPr>
          <w:sz w:val="28"/>
          <w:szCs w:val="28"/>
        </w:rPr>
        <w:t>Цель НИР –</w:t>
      </w:r>
      <w:r>
        <w:rPr>
          <w:sz w:val="28"/>
          <w:szCs w:val="28"/>
        </w:rPr>
        <w:t xml:space="preserve"> </w:t>
      </w:r>
      <w:r w:rsidRPr="00E44FC7">
        <w:rPr>
          <w:iCs/>
          <w:sz w:val="28"/>
          <w:szCs w:val="28"/>
          <w:lang w:eastAsia="ru-RU"/>
        </w:rPr>
        <w:t>создание условий для формирования теоретической и практической компетентности в</w:t>
      </w:r>
      <w:r>
        <w:rPr>
          <w:iCs/>
          <w:sz w:val="28"/>
          <w:szCs w:val="28"/>
          <w:lang w:eastAsia="ru-RU"/>
        </w:rPr>
        <w:t xml:space="preserve"> проведении эксперимента</w:t>
      </w:r>
      <w:r w:rsidRPr="00E44FC7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>оформле</w:t>
      </w:r>
      <w:r w:rsidRPr="00E44FC7">
        <w:rPr>
          <w:color w:val="000000"/>
          <w:sz w:val="28"/>
          <w:szCs w:val="28"/>
        </w:rPr>
        <w:t>ния результатов исследования магистранта</w:t>
      </w:r>
      <w:r w:rsidRPr="00EE2B88">
        <w:rPr>
          <w:sz w:val="28"/>
          <w:szCs w:val="28"/>
        </w:rPr>
        <w:t>.</w:t>
      </w:r>
    </w:p>
    <w:p w:rsidR="00E44FC7" w:rsidRDefault="00E44FC7" w:rsidP="00E44FC7">
      <w:pPr>
        <w:ind w:firstLine="708"/>
        <w:rPr>
          <w:sz w:val="28"/>
          <w:szCs w:val="28"/>
        </w:rPr>
      </w:pPr>
      <w:r w:rsidRPr="00EE2B88">
        <w:rPr>
          <w:sz w:val="28"/>
          <w:szCs w:val="28"/>
        </w:rPr>
        <w:t>Задачи НИР:</w:t>
      </w:r>
    </w:p>
    <w:p w:rsidR="00E44FC7" w:rsidRPr="00E44FC7" w:rsidRDefault="00E44FC7" w:rsidP="00E44FC7">
      <w:pPr>
        <w:pStyle w:val="aa"/>
        <w:numPr>
          <w:ilvl w:val="0"/>
          <w:numId w:val="8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способствовать формированию навыков </w:t>
      </w:r>
      <w:r w:rsidRPr="00E44FC7">
        <w:rPr>
          <w:rFonts w:ascii="Times New Roman" w:hAnsi="Times New Roman"/>
          <w:color w:val="000000"/>
          <w:sz w:val="28"/>
          <w:szCs w:val="28"/>
        </w:rPr>
        <w:t>анализ</w:t>
      </w:r>
      <w:r>
        <w:rPr>
          <w:rFonts w:ascii="Times New Roman" w:hAnsi="Times New Roman"/>
          <w:color w:val="000000"/>
          <w:sz w:val="28"/>
          <w:szCs w:val="28"/>
        </w:rPr>
        <w:t>а, обобщения</w:t>
      </w:r>
      <w:r w:rsidRPr="00E44FC7">
        <w:rPr>
          <w:rFonts w:ascii="Times New Roman" w:hAnsi="Times New Roman"/>
          <w:color w:val="000000"/>
          <w:sz w:val="28"/>
          <w:szCs w:val="28"/>
        </w:rPr>
        <w:t xml:space="preserve"> результатов научного исследования по плану магистерской диссертации;</w:t>
      </w:r>
    </w:p>
    <w:p w:rsidR="00E44FC7" w:rsidRPr="00E44FC7" w:rsidRDefault="007B2234" w:rsidP="00E44FC7">
      <w:pPr>
        <w:pStyle w:val="aa"/>
        <w:numPr>
          <w:ilvl w:val="0"/>
          <w:numId w:val="8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создать условия для формирования умений </w:t>
      </w:r>
      <w:r w:rsidR="00E44FC7" w:rsidRPr="00E44FC7">
        <w:rPr>
          <w:rFonts w:ascii="Times New Roman" w:hAnsi="Times New Roman"/>
          <w:color w:val="000000"/>
          <w:sz w:val="28"/>
          <w:szCs w:val="28"/>
        </w:rPr>
        <w:t>подготовк</w:t>
      </w:r>
      <w:r>
        <w:rPr>
          <w:rFonts w:ascii="Times New Roman" w:hAnsi="Times New Roman"/>
          <w:color w:val="000000"/>
          <w:sz w:val="28"/>
          <w:szCs w:val="28"/>
        </w:rPr>
        <w:t>и</w:t>
      </w:r>
      <w:r w:rsidR="00E44FC7" w:rsidRPr="00E44FC7">
        <w:rPr>
          <w:rFonts w:ascii="Times New Roman" w:hAnsi="Times New Roman"/>
          <w:color w:val="000000"/>
          <w:sz w:val="28"/>
          <w:szCs w:val="28"/>
        </w:rPr>
        <w:t xml:space="preserve"> научн</w:t>
      </w:r>
      <w:r>
        <w:rPr>
          <w:rFonts w:ascii="Times New Roman" w:hAnsi="Times New Roman"/>
          <w:color w:val="000000"/>
          <w:sz w:val="28"/>
          <w:szCs w:val="28"/>
        </w:rPr>
        <w:t>ых</w:t>
      </w:r>
      <w:r w:rsidR="00E44FC7" w:rsidRPr="00E44FC7">
        <w:rPr>
          <w:rFonts w:ascii="Times New Roman" w:hAnsi="Times New Roman"/>
          <w:color w:val="000000"/>
          <w:sz w:val="28"/>
          <w:szCs w:val="28"/>
        </w:rPr>
        <w:t xml:space="preserve"> отчет</w:t>
      </w:r>
      <w:r>
        <w:rPr>
          <w:rFonts w:ascii="Times New Roman" w:hAnsi="Times New Roman"/>
          <w:color w:val="000000"/>
          <w:sz w:val="28"/>
          <w:szCs w:val="28"/>
        </w:rPr>
        <w:t>ов</w:t>
      </w:r>
      <w:r w:rsidR="00E44FC7" w:rsidRPr="00E44FC7">
        <w:rPr>
          <w:rFonts w:ascii="Times New Roman" w:hAnsi="Times New Roman"/>
          <w:color w:val="000000"/>
          <w:sz w:val="28"/>
          <w:szCs w:val="28"/>
        </w:rPr>
        <w:t>, публикаций по результатам выполненного исследования;</w:t>
      </w:r>
    </w:p>
    <w:p w:rsidR="00E44FC7" w:rsidRPr="007B2234" w:rsidRDefault="00E44FC7" w:rsidP="007B2234">
      <w:pPr>
        <w:pStyle w:val="aa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ind w:left="0" w:firstLine="927"/>
        <w:jc w:val="both"/>
        <w:rPr>
          <w:rFonts w:ascii="Times New Roman" w:hAnsi="Times New Roman"/>
          <w:color w:val="000000"/>
          <w:sz w:val="28"/>
          <w:szCs w:val="28"/>
        </w:rPr>
      </w:pPr>
      <w:r w:rsidRPr="007B2234">
        <w:rPr>
          <w:rFonts w:ascii="Times New Roman" w:hAnsi="Times New Roman"/>
          <w:sz w:val="28"/>
          <w:szCs w:val="28"/>
        </w:rPr>
        <w:t>развитие творческого мышления и самостоятельности, углубление и закрепление полученных при обучении теоретических и практических знаний</w:t>
      </w:r>
      <w:r w:rsidR="007B2234">
        <w:rPr>
          <w:rFonts w:ascii="Times New Roman" w:hAnsi="Times New Roman"/>
          <w:sz w:val="28"/>
          <w:szCs w:val="28"/>
        </w:rPr>
        <w:t>.</w:t>
      </w:r>
    </w:p>
    <w:p w:rsidR="00E44FC7" w:rsidRPr="00EE2B88" w:rsidRDefault="00E44FC7" w:rsidP="00E44FC7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 </w:t>
      </w:r>
      <w:r w:rsidRPr="00EE2B88">
        <w:rPr>
          <w:b/>
          <w:bCs/>
          <w:sz w:val="28"/>
          <w:szCs w:val="28"/>
        </w:rPr>
        <w:t xml:space="preserve">Место НИР в структуре </w:t>
      </w:r>
      <w:r w:rsidRPr="00DF451B">
        <w:rPr>
          <w:b/>
          <w:bCs/>
          <w:sz w:val="28"/>
          <w:szCs w:val="28"/>
        </w:rPr>
        <w:t>ОПОП</w:t>
      </w:r>
      <w:r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магистратуры</w:t>
      </w:r>
    </w:p>
    <w:p w:rsidR="00D83BB7" w:rsidRPr="00D83BB7" w:rsidRDefault="00D83BB7" w:rsidP="00D83BB7">
      <w:pPr>
        <w:pStyle w:val="a6"/>
        <w:spacing w:after="0"/>
        <w:ind w:left="0" w:firstLine="709"/>
        <w:jc w:val="both"/>
        <w:rPr>
          <w:sz w:val="28"/>
          <w:szCs w:val="28"/>
        </w:rPr>
      </w:pPr>
      <w:r w:rsidRPr="00D83BB7">
        <w:rPr>
          <w:sz w:val="28"/>
          <w:szCs w:val="28"/>
        </w:rPr>
        <w:t>Вид практики: производственная практика.</w:t>
      </w:r>
    </w:p>
    <w:p w:rsidR="00D83BB7" w:rsidRDefault="00D83BB7" w:rsidP="00D83BB7">
      <w:pPr>
        <w:pStyle w:val="a6"/>
        <w:spacing w:after="0"/>
        <w:ind w:left="0" w:firstLine="709"/>
        <w:jc w:val="both"/>
        <w:rPr>
          <w:sz w:val="28"/>
          <w:szCs w:val="28"/>
        </w:rPr>
      </w:pPr>
      <w:r w:rsidRPr="00D83BB7">
        <w:rPr>
          <w:sz w:val="28"/>
          <w:szCs w:val="28"/>
        </w:rPr>
        <w:t>Тип практики: научно-исследовательская работа (НИР).</w:t>
      </w:r>
    </w:p>
    <w:p w:rsidR="00E44FC7" w:rsidRPr="002C0F86" w:rsidRDefault="00E44FC7" w:rsidP="00E44FC7">
      <w:pPr>
        <w:pStyle w:val="a6"/>
        <w:spacing w:after="0"/>
        <w:ind w:left="0" w:firstLine="709"/>
        <w:jc w:val="both"/>
        <w:rPr>
          <w:sz w:val="28"/>
          <w:szCs w:val="28"/>
        </w:rPr>
      </w:pPr>
      <w:r w:rsidRPr="007A4262">
        <w:rPr>
          <w:sz w:val="28"/>
          <w:szCs w:val="28"/>
        </w:rPr>
        <w:t xml:space="preserve">Научно-исследовательская работа включена в </w:t>
      </w:r>
      <w:r w:rsidR="007B2234">
        <w:rPr>
          <w:sz w:val="28"/>
          <w:szCs w:val="28"/>
        </w:rPr>
        <w:t xml:space="preserve">модуль </w:t>
      </w:r>
      <w:r>
        <w:rPr>
          <w:color w:val="000000"/>
          <w:sz w:val="28"/>
          <w:szCs w:val="28"/>
        </w:rPr>
        <w:t>«</w:t>
      </w:r>
      <w:r w:rsidR="007B2234" w:rsidRPr="007B2234">
        <w:rPr>
          <w:color w:val="000000"/>
          <w:sz w:val="28"/>
          <w:szCs w:val="28"/>
        </w:rPr>
        <w:t>Проектирование программ психологического сопровождения лиц с ограниченными возможностями здоровья</w:t>
      </w:r>
      <w:r w:rsidRPr="00D96119">
        <w:rPr>
          <w:color w:val="000000"/>
          <w:sz w:val="28"/>
          <w:szCs w:val="28"/>
        </w:rPr>
        <w:t>»</w:t>
      </w:r>
      <w:r>
        <w:rPr>
          <w:color w:val="000000"/>
          <w:sz w:val="28"/>
          <w:szCs w:val="28"/>
        </w:rPr>
        <w:t xml:space="preserve"> </w:t>
      </w:r>
      <w:r w:rsidRPr="002C0F86">
        <w:rPr>
          <w:sz w:val="28"/>
          <w:szCs w:val="28"/>
        </w:rPr>
        <w:t>в рамках основной образовательной программы магистратуры по направлению подготовки – 44.04.03 Специальное (дефектологическое) образование, профилю подготовки «Психолог</w:t>
      </w:r>
      <w:proofErr w:type="gramStart"/>
      <w:r w:rsidRPr="002C0F86">
        <w:rPr>
          <w:sz w:val="28"/>
          <w:szCs w:val="28"/>
        </w:rPr>
        <w:t>о-</w:t>
      </w:r>
      <w:proofErr w:type="gramEnd"/>
      <w:r w:rsidRPr="002C0F86">
        <w:rPr>
          <w:sz w:val="28"/>
          <w:szCs w:val="28"/>
        </w:rPr>
        <w:t xml:space="preserve"> педагогическое сопровождение лиц с ограниченными возможностями здоровья».</w:t>
      </w:r>
    </w:p>
    <w:p w:rsidR="00E44FC7" w:rsidRPr="00265636" w:rsidRDefault="00E44FC7" w:rsidP="00E44FC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организации НИР необходимы знания и умения, полученные</w:t>
      </w:r>
      <w:r w:rsidR="007B2234">
        <w:rPr>
          <w:sz w:val="28"/>
          <w:szCs w:val="28"/>
        </w:rPr>
        <w:t xml:space="preserve"> в ходе изучения дисциплин модуля «</w:t>
      </w:r>
      <w:r w:rsidR="007B2234" w:rsidRPr="007B2234">
        <w:rPr>
          <w:sz w:val="28"/>
          <w:szCs w:val="28"/>
        </w:rPr>
        <w:t>Теоретико-методологические основы специального образования</w:t>
      </w:r>
      <w:r w:rsidR="007B2234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E44FC7" w:rsidRPr="00265636" w:rsidRDefault="00E44FC7" w:rsidP="00E44FC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Модуль</w:t>
      </w:r>
      <w:r w:rsidRPr="00265636">
        <w:rPr>
          <w:sz w:val="28"/>
          <w:szCs w:val="28"/>
        </w:rPr>
        <w:t xml:space="preserve">, для которого прохождение </w:t>
      </w:r>
      <w:r>
        <w:rPr>
          <w:sz w:val="28"/>
          <w:szCs w:val="28"/>
        </w:rPr>
        <w:t xml:space="preserve">НИР </w:t>
      </w:r>
      <w:r w:rsidRPr="00265636">
        <w:rPr>
          <w:sz w:val="28"/>
          <w:szCs w:val="28"/>
        </w:rPr>
        <w:t>необходимо как последующее:</w:t>
      </w:r>
      <w:r>
        <w:rPr>
          <w:sz w:val="28"/>
          <w:szCs w:val="28"/>
        </w:rPr>
        <w:t xml:space="preserve"> «</w:t>
      </w:r>
      <w:r w:rsidR="007B2234" w:rsidRPr="007B2234">
        <w:rPr>
          <w:sz w:val="28"/>
          <w:szCs w:val="28"/>
        </w:rPr>
        <w:t>Коррекционно-развивающие технологии в системе сопровождения лиц с ограниченными возможностями здоровья</w:t>
      </w:r>
      <w:r>
        <w:rPr>
          <w:sz w:val="28"/>
          <w:szCs w:val="28"/>
        </w:rPr>
        <w:t>»</w:t>
      </w:r>
      <w:r w:rsidRPr="00265636">
        <w:rPr>
          <w:sz w:val="28"/>
          <w:szCs w:val="28"/>
        </w:rPr>
        <w:t>.</w:t>
      </w:r>
    </w:p>
    <w:p w:rsidR="00E44FC7" w:rsidRDefault="00E44FC7" w:rsidP="00E44FC7">
      <w:pPr>
        <w:tabs>
          <w:tab w:val="left" w:pos="708"/>
          <w:tab w:val="right" w:leader="underscore" w:pos="9639"/>
        </w:tabs>
        <w:ind w:firstLine="709"/>
        <w:jc w:val="both"/>
        <w:rPr>
          <w:i/>
        </w:rPr>
      </w:pPr>
    </w:p>
    <w:p w:rsidR="00E44FC7" w:rsidRPr="00A24F05" w:rsidRDefault="00E44FC7" w:rsidP="00E44FC7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обучения при </w:t>
      </w:r>
      <w:r>
        <w:rPr>
          <w:b/>
          <w:bCs/>
          <w:sz w:val="28"/>
          <w:szCs w:val="28"/>
        </w:rPr>
        <w:t>выполнении НИР</w:t>
      </w:r>
    </w:p>
    <w:p w:rsidR="00E44FC7" w:rsidRDefault="00E44FC7" w:rsidP="00E44FC7">
      <w:pPr>
        <w:ind w:firstLine="708"/>
        <w:jc w:val="both"/>
        <w:rPr>
          <w:sz w:val="28"/>
          <w:szCs w:val="28"/>
        </w:rPr>
      </w:pPr>
      <w:r w:rsidRPr="007A2F60">
        <w:rPr>
          <w:sz w:val="28"/>
          <w:szCs w:val="28"/>
        </w:rPr>
        <w:t>В результате выполнения НИР должны быть сформированы следующие  компетенции</w:t>
      </w:r>
      <w:r>
        <w:rPr>
          <w:sz w:val="28"/>
          <w:szCs w:val="28"/>
        </w:rPr>
        <w:t>, в</w:t>
      </w:r>
      <w:r w:rsidRPr="007A2F60">
        <w:rPr>
          <w:sz w:val="28"/>
          <w:szCs w:val="28"/>
        </w:rPr>
        <w:t xml:space="preserve"> </w:t>
      </w:r>
      <w:r>
        <w:rPr>
          <w:sz w:val="28"/>
          <w:szCs w:val="28"/>
        </w:rPr>
        <w:t>ход</w:t>
      </w:r>
      <w:r w:rsidRPr="007A2F60">
        <w:rPr>
          <w:sz w:val="28"/>
          <w:szCs w:val="28"/>
        </w:rPr>
        <w:t xml:space="preserve">е защиты результатов НИР </w:t>
      </w:r>
      <w:r>
        <w:rPr>
          <w:sz w:val="28"/>
          <w:szCs w:val="28"/>
        </w:rPr>
        <w:t>обучающийся</w:t>
      </w:r>
      <w:r w:rsidRPr="007A2F60">
        <w:rPr>
          <w:sz w:val="28"/>
          <w:szCs w:val="28"/>
        </w:rPr>
        <w:t xml:space="preserve"> должен демонстрировать по дескрипторам «знания, умения, владения»:</w:t>
      </w:r>
    </w:p>
    <w:p w:rsidR="00E44FC7" w:rsidRDefault="00E44FC7" w:rsidP="00E44FC7">
      <w:pPr>
        <w:ind w:firstLine="708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7"/>
        <w:gridCol w:w="3613"/>
        <w:gridCol w:w="3714"/>
      </w:tblGrid>
      <w:tr w:rsidR="00E44FC7" w:rsidRPr="00305BA8" w:rsidTr="00514B02">
        <w:tc>
          <w:tcPr>
            <w:tcW w:w="2017" w:type="dxa"/>
            <w:shd w:val="clear" w:color="auto" w:fill="auto"/>
          </w:tcPr>
          <w:p w:rsidR="00E44FC7" w:rsidRPr="00305BA8" w:rsidRDefault="00E44FC7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E44FC7" w:rsidRPr="00305BA8" w:rsidRDefault="00E44FC7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613" w:type="dxa"/>
            <w:shd w:val="clear" w:color="auto" w:fill="auto"/>
          </w:tcPr>
          <w:p w:rsidR="00E44FC7" w:rsidRPr="00305BA8" w:rsidRDefault="00E44FC7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E44FC7" w:rsidRPr="00305BA8" w:rsidRDefault="00E44FC7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E44FC7" w:rsidRPr="00305BA8" w:rsidRDefault="00E44FC7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14" w:type="dxa"/>
            <w:shd w:val="clear" w:color="auto" w:fill="auto"/>
          </w:tcPr>
          <w:p w:rsidR="00E44FC7" w:rsidRPr="00305BA8" w:rsidRDefault="00E44FC7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E44FC7" w:rsidRPr="00305BA8" w:rsidRDefault="00E44FC7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B2234" w:rsidRPr="00305BA8" w:rsidTr="00514B02">
        <w:tc>
          <w:tcPr>
            <w:tcW w:w="2017" w:type="dxa"/>
            <w:shd w:val="clear" w:color="auto" w:fill="auto"/>
          </w:tcPr>
          <w:p w:rsidR="007B2234" w:rsidRPr="00A26800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26800">
              <w:rPr>
                <w:bCs/>
                <w:sz w:val="28"/>
                <w:szCs w:val="28"/>
              </w:rPr>
              <w:t>ПК-9</w:t>
            </w:r>
          </w:p>
        </w:tc>
        <w:tc>
          <w:tcPr>
            <w:tcW w:w="3613" w:type="dxa"/>
            <w:shd w:val="clear" w:color="auto" w:fill="auto"/>
          </w:tcPr>
          <w:p w:rsidR="007B2234" w:rsidRPr="00A26800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A26800">
              <w:rPr>
                <w:sz w:val="28"/>
                <w:szCs w:val="28"/>
              </w:rPr>
              <w:t xml:space="preserve">способность изучать и систематизировать достижения российских и зарубежных исследований в области специального образования и смежных </w:t>
            </w:r>
            <w:r w:rsidRPr="00A26800">
              <w:rPr>
                <w:sz w:val="28"/>
                <w:szCs w:val="28"/>
              </w:rPr>
              <w:lastRenderedPageBreak/>
              <w:t>отраслей знаний</w:t>
            </w:r>
          </w:p>
        </w:tc>
        <w:tc>
          <w:tcPr>
            <w:tcW w:w="3714" w:type="dxa"/>
            <w:shd w:val="clear" w:color="auto" w:fill="auto"/>
          </w:tcPr>
          <w:p w:rsidR="007B2234" w:rsidRPr="00A26800" w:rsidRDefault="007B2234" w:rsidP="007B2234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lastRenderedPageBreak/>
              <w:t>знать:</w:t>
            </w:r>
          </w:p>
          <w:p w:rsidR="007B2234" w:rsidRPr="00A26800" w:rsidRDefault="007B2234" w:rsidP="007B2234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-пути, средства, теоретические и методические аспекты организационных форм осуществления психолого-</w:t>
            </w:r>
            <w:r w:rsidRPr="00A26800">
              <w:rPr>
                <w:sz w:val="28"/>
                <w:szCs w:val="28"/>
                <w:lang w:eastAsia="ru-RU"/>
              </w:rPr>
              <w:lastRenderedPageBreak/>
              <w:t>педагогической коррекционной работы по направлениям социального развития, социальной адаптации и профориентации лиц с ограниченными возможностями здоровья.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уметь: 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-выделять типологические группы по степени трудностей при усвоении лицами с ограниченными возможностями здоровья образовательными программами, программами реабилитации и </w:t>
            </w:r>
            <w:proofErr w:type="spellStart"/>
            <w:r w:rsidRPr="00A26800">
              <w:rPr>
                <w:sz w:val="28"/>
                <w:szCs w:val="28"/>
                <w:lang w:eastAsia="ru-RU"/>
              </w:rPr>
              <w:t>абилитации</w:t>
            </w:r>
            <w:proofErr w:type="spellEnd"/>
            <w:r w:rsidRPr="00A26800">
              <w:rPr>
                <w:sz w:val="28"/>
                <w:szCs w:val="28"/>
                <w:lang w:eastAsia="ru-RU"/>
              </w:rPr>
              <w:t>, социально-трудовой. адаптации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владеть: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-навыками проведения социальной и психолого-педагогической  поддержки: консультирования, применения психотехник использования индивидуально-дифференцированного подхода в процессе коррекции негативных состояний психики лиц с ограниченными возможностями здоровья при обучении.</w:t>
            </w:r>
          </w:p>
        </w:tc>
      </w:tr>
      <w:tr w:rsidR="007B2234" w:rsidRPr="00A26800" w:rsidTr="00514B02">
        <w:tc>
          <w:tcPr>
            <w:tcW w:w="2017" w:type="dxa"/>
            <w:shd w:val="clear" w:color="auto" w:fill="auto"/>
          </w:tcPr>
          <w:p w:rsidR="007B2234" w:rsidRPr="00A26800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26800">
              <w:rPr>
                <w:bCs/>
                <w:sz w:val="28"/>
                <w:szCs w:val="28"/>
              </w:rPr>
              <w:lastRenderedPageBreak/>
              <w:t>ПК-10</w:t>
            </w:r>
          </w:p>
        </w:tc>
        <w:tc>
          <w:tcPr>
            <w:tcW w:w="3613" w:type="dxa"/>
            <w:shd w:val="clear" w:color="auto" w:fill="auto"/>
          </w:tcPr>
          <w:p w:rsidR="007B2234" w:rsidRPr="00A26800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A26800">
              <w:rPr>
                <w:sz w:val="28"/>
                <w:szCs w:val="28"/>
              </w:rPr>
              <w:t>способностью разрабатывать стратегию, структуру и процедуру осуществления научно-исследовательской работы</w:t>
            </w:r>
          </w:p>
        </w:tc>
        <w:tc>
          <w:tcPr>
            <w:tcW w:w="3714" w:type="dxa"/>
            <w:shd w:val="clear" w:color="auto" w:fill="auto"/>
          </w:tcPr>
          <w:p w:rsidR="007B2234" w:rsidRPr="00A26800" w:rsidRDefault="007B2234" w:rsidP="007B2234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знать:</w:t>
            </w:r>
          </w:p>
          <w:p w:rsidR="007B2234" w:rsidRPr="00A26800" w:rsidRDefault="007B2234" w:rsidP="007B2234">
            <w:pPr>
              <w:pStyle w:val="a8"/>
              <w:numPr>
                <w:ilvl w:val="0"/>
                <w:numId w:val="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A26800">
              <w:rPr>
                <w:rFonts w:ascii="Times New Roman" w:eastAsiaTheme="minorHAnsi" w:hAnsi="Times New Roman"/>
                <w:sz w:val="28"/>
                <w:szCs w:val="28"/>
              </w:rPr>
              <w:t>методические основы научного исследования в психологии и педагогике.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уметь: 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- подбирать и разрабатывать диагностические методики в зависимости от уровня развития, возможностей здоровья, трудностей в овладении программой и от </w:t>
            </w:r>
            <w:r w:rsidRPr="00A26800">
              <w:rPr>
                <w:sz w:val="28"/>
                <w:szCs w:val="28"/>
                <w:lang w:eastAsia="ru-RU"/>
              </w:rPr>
              <w:lastRenderedPageBreak/>
              <w:t>особенностей самой программы сопровождения (реабилитации, маршрута).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владеть: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 навыками методически правильного составления и реализации программы экспериментального исследования.</w:t>
            </w:r>
          </w:p>
        </w:tc>
      </w:tr>
      <w:tr w:rsidR="007B2234" w:rsidRPr="00A26800" w:rsidTr="00514B02">
        <w:tc>
          <w:tcPr>
            <w:tcW w:w="2017" w:type="dxa"/>
            <w:shd w:val="clear" w:color="auto" w:fill="auto"/>
          </w:tcPr>
          <w:p w:rsidR="007B2234" w:rsidRPr="00A26800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26800">
              <w:rPr>
                <w:bCs/>
                <w:sz w:val="28"/>
                <w:szCs w:val="28"/>
              </w:rPr>
              <w:lastRenderedPageBreak/>
              <w:t>ПК-11</w:t>
            </w:r>
          </w:p>
        </w:tc>
        <w:tc>
          <w:tcPr>
            <w:tcW w:w="3613" w:type="dxa"/>
            <w:shd w:val="clear" w:color="auto" w:fill="auto"/>
          </w:tcPr>
          <w:p w:rsidR="007B2234" w:rsidRPr="00A26800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A26800">
              <w:rPr>
                <w:sz w:val="28"/>
                <w:szCs w:val="28"/>
              </w:rPr>
              <w:t>готовностью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  <w:tc>
          <w:tcPr>
            <w:tcW w:w="3714" w:type="dxa"/>
            <w:shd w:val="clear" w:color="auto" w:fill="auto"/>
          </w:tcPr>
          <w:p w:rsidR="007B2234" w:rsidRPr="00A26800" w:rsidRDefault="007B2234" w:rsidP="007B2234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знать:</w:t>
            </w:r>
          </w:p>
          <w:p w:rsidR="007B2234" w:rsidRPr="00A26800" w:rsidRDefault="007B2234" w:rsidP="007B2234">
            <w:pPr>
              <w:pStyle w:val="a8"/>
              <w:numPr>
                <w:ilvl w:val="0"/>
                <w:numId w:val="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A26800">
              <w:rPr>
                <w:rFonts w:ascii="Times New Roman" w:eastAsiaTheme="minorHAnsi" w:hAnsi="Times New Roman"/>
                <w:sz w:val="28"/>
                <w:szCs w:val="28"/>
              </w:rPr>
              <w:t>методы и приемы анализа, систематизации результатов исследования.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уметь: 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- анализировать, систематизировать, проводить сравнительный анализ </w:t>
            </w:r>
            <w:proofErr w:type="spellStart"/>
            <w:r w:rsidRPr="00A26800">
              <w:rPr>
                <w:sz w:val="28"/>
                <w:szCs w:val="28"/>
                <w:lang w:eastAsia="ru-RU"/>
              </w:rPr>
              <w:t>фактологических</w:t>
            </w:r>
            <w:proofErr w:type="spellEnd"/>
            <w:r w:rsidRPr="00A26800">
              <w:rPr>
                <w:sz w:val="28"/>
                <w:szCs w:val="28"/>
                <w:lang w:eastAsia="ru-RU"/>
              </w:rPr>
              <w:t xml:space="preserve"> данных;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 конструировать текст в соответствии с правилами научного исследования.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владеть:</w:t>
            </w:r>
          </w:p>
          <w:p w:rsidR="007B2234" w:rsidRPr="00A26800" w:rsidRDefault="007B2234" w:rsidP="007B223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-навыками использования методов первичной и вторичной математической обработки данных, их презентации в графической форме.</w:t>
            </w:r>
          </w:p>
        </w:tc>
      </w:tr>
      <w:tr w:rsidR="007B2234" w:rsidRPr="0001067E" w:rsidTr="00514B02">
        <w:tc>
          <w:tcPr>
            <w:tcW w:w="2017" w:type="dxa"/>
            <w:shd w:val="clear" w:color="auto" w:fill="auto"/>
          </w:tcPr>
          <w:p w:rsidR="007B2234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ПК-12</w:t>
            </w:r>
          </w:p>
        </w:tc>
        <w:tc>
          <w:tcPr>
            <w:tcW w:w="3613" w:type="dxa"/>
            <w:shd w:val="clear" w:color="auto" w:fill="auto"/>
          </w:tcPr>
          <w:p w:rsidR="007B2234" w:rsidRPr="00A94A18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94A18">
              <w:rPr>
                <w:sz w:val="28"/>
                <w:szCs w:val="28"/>
              </w:rPr>
              <w:t>готовность</w:t>
            </w:r>
            <w:r>
              <w:rPr>
                <w:sz w:val="28"/>
                <w:szCs w:val="28"/>
              </w:rPr>
              <w:t>ю</w:t>
            </w:r>
            <w:r w:rsidRPr="00A94A18">
              <w:rPr>
                <w:sz w:val="28"/>
                <w:szCs w:val="28"/>
              </w:rPr>
              <w:t xml:space="preserve"> к проектированию научно обоснованных психолого-педагогических технологий</w:t>
            </w:r>
          </w:p>
        </w:tc>
        <w:tc>
          <w:tcPr>
            <w:tcW w:w="3714" w:type="dxa"/>
            <w:shd w:val="clear" w:color="auto" w:fill="auto"/>
          </w:tcPr>
          <w:p w:rsidR="007B2234" w:rsidRDefault="007B2234" w:rsidP="007B223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7B2234" w:rsidRPr="00D442F1" w:rsidRDefault="007B2234" w:rsidP="007B2234">
            <w:pPr>
              <w:pStyle w:val="a8"/>
              <w:numPr>
                <w:ilvl w:val="0"/>
                <w:numId w:val="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одологические основы управления реабилитационным процессом в системе обучения, воспитания и социально-трудовой адаптации лиц с ограниченными возможностями здоровья различных возрастных категорий;</w:t>
            </w:r>
          </w:p>
          <w:p w:rsidR="007B2234" w:rsidRPr="0001067E" w:rsidRDefault="007B2234" w:rsidP="007B223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color w:val="000000"/>
                <w:sz w:val="28"/>
                <w:szCs w:val="28"/>
              </w:rPr>
              <w:t xml:space="preserve">-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организационных форм осуществления </w:t>
            </w:r>
            <w:r w:rsidRPr="00D442F1">
              <w:rPr>
                <w:sz w:val="28"/>
                <w:szCs w:val="28"/>
              </w:rPr>
              <w:t>психолого-</w:t>
            </w:r>
            <w:r w:rsidRPr="00D442F1">
              <w:rPr>
                <w:sz w:val="28"/>
                <w:szCs w:val="28"/>
              </w:rPr>
              <w:lastRenderedPageBreak/>
              <w:t>педагогической коррекционной работы по направлениям социальной адаптации лиц с ограниченными возможностями здоровья</w:t>
            </w:r>
            <w:r>
              <w:rPr>
                <w:sz w:val="28"/>
                <w:szCs w:val="28"/>
              </w:rPr>
              <w:t>.</w:t>
            </w:r>
          </w:p>
          <w:p w:rsidR="007B2234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7B2234" w:rsidRPr="0001067E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подбирать и разрабатывать диагностический инструментарий, варьировать формы организации, выбирать средства коррекционного воздействия на личность, методические приемы в зависимости от уровня развития, возможностей здоровья, трудностей в овладении программой и от особенностей самой программы сопровождения лиц с ОВЗ.</w:t>
            </w:r>
          </w:p>
          <w:p w:rsidR="007B2234" w:rsidRDefault="007B2234" w:rsidP="007B223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7B2234" w:rsidRPr="0001067E" w:rsidRDefault="007B2234" w:rsidP="007B223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B21C9">
              <w:rPr>
                <w:sz w:val="28"/>
                <w:szCs w:val="28"/>
              </w:rPr>
              <w:t xml:space="preserve">навыками </w:t>
            </w:r>
            <w:r>
              <w:rPr>
                <w:bCs/>
                <w:sz w:val="28"/>
                <w:szCs w:val="28"/>
              </w:rPr>
              <w:t>методически грамот</w:t>
            </w:r>
            <w:r w:rsidRPr="00EB21C9">
              <w:rPr>
                <w:bCs/>
                <w:sz w:val="28"/>
                <w:szCs w:val="28"/>
              </w:rPr>
              <w:t>ного составления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 технологий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 условий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7B2234" w:rsidRPr="0001067E" w:rsidTr="00514B02">
        <w:tc>
          <w:tcPr>
            <w:tcW w:w="2017" w:type="dxa"/>
            <w:shd w:val="clear" w:color="auto" w:fill="auto"/>
          </w:tcPr>
          <w:p w:rsidR="007B2234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ПК- 13</w:t>
            </w:r>
          </w:p>
        </w:tc>
        <w:tc>
          <w:tcPr>
            <w:tcW w:w="3613" w:type="dxa"/>
            <w:shd w:val="clear" w:color="auto" w:fill="auto"/>
          </w:tcPr>
          <w:p w:rsidR="007B2234" w:rsidRPr="00037317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D17971">
              <w:rPr>
                <w:bCs/>
                <w:sz w:val="28"/>
                <w:szCs w:val="28"/>
              </w:rPr>
              <w:t>готовность</w:t>
            </w:r>
            <w:r>
              <w:rPr>
                <w:bCs/>
                <w:sz w:val="28"/>
                <w:szCs w:val="28"/>
              </w:rPr>
              <w:t>ю</w:t>
            </w:r>
            <w:r w:rsidRPr="00D17971">
              <w:rPr>
                <w:bCs/>
                <w:sz w:val="28"/>
                <w:szCs w:val="28"/>
              </w:rPr>
              <w:t xml:space="preserve"> к мониторингу эффективности коррекционно-педагогического, </w:t>
            </w:r>
            <w:proofErr w:type="spellStart"/>
            <w:r w:rsidRPr="00D17971">
              <w:rPr>
                <w:bCs/>
                <w:sz w:val="28"/>
                <w:szCs w:val="28"/>
              </w:rPr>
              <w:t>абилитационного</w:t>
            </w:r>
            <w:proofErr w:type="spellEnd"/>
            <w:r w:rsidRPr="00D17971">
              <w:rPr>
                <w:bCs/>
                <w:sz w:val="28"/>
                <w:szCs w:val="28"/>
              </w:rPr>
              <w:t xml:space="preserve"> и реабилитационного процессов в образовательных организациях</w:t>
            </w:r>
          </w:p>
        </w:tc>
        <w:tc>
          <w:tcPr>
            <w:tcW w:w="3714" w:type="dxa"/>
            <w:shd w:val="clear" w:color="auto" w:fill="auto"/>
          </w:tcPr>
          <w:p w:rsidR="007B2234" w:rsidRDefault="007B2234" w:rsidP="007B223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7B2234" w:rsidRPr="00D442F1" w:rsidRDefault="007B2234" w:rsidP="007B2234">
            <w:pPr>
              <w:pStyle w:val="a8"/>
              <w:numPr>
                <w:ilvl w:val="0"/>
                <w:numId w:val="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методологические и организационные подходы реализации мониторинга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лиц с ОВЗ.</w:t>
            </w:r>
          </w:p>
          <w:p w:rsidR="007B2234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7B2234" w:rsidRPr="0001067E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разрабатывать и организовывать </w:t>
            </w:r>
            <w:r>
              <w:rPr>
                <w:sz w:val="28"/>
                <w:szCs w:val="28"/>
              </w:rPr>
              <w:lastRenderedPageBreak/>
              <w:t>мониторинговые исследования в ОО.</w:t>
            </w:r>
          </w:p>
          <w:p w:rsidR="007B2234" w:rsidRDefault="007B2234" w:rsidP="007B22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7B2234" w:rsidRPr="0001067E" w:rsidRDefault="007B2234" w:rsidP="007B223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 xml:space="preserve">методически правильного </w:t>
            </w:r>
            <w:r>
              <w:rPr>
                <w:bCs/>
                <w:sz w:val="28"/>
                <w:szCs w:val="28"/>
              </w:rPr>
              <w:t>планирован</w:t>
            </w:r>
            <w:r w:rsidRPr="00EB21C9">
              <w:rPr>
                <w:bCs/>
                <w:sz w:val="28"/>
                <w:szCs w:val="28"/>
              </w:rPr>
              <w:t>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мониторинга</w:t>
            </w:r>
            <w:r w:rsidRPr="00EB21C9">
              <w:rPr>
                <w:sz w:val="28"/>
                <w:szCs w:val="28"/>
              </w:rPr>
              <w:t xml:space="preserve">, в том числе </w:t>
            </w:r>
            <w:r>
              <w:rPr>
                <w:sz w:val="28"/>
                <w:szCs w:val="28"/>
              </w:rPr>
              <w:t>с использованием инновационных психолог</w:t>
            </w:r>
            <w:proofErr w:type="gramStart"/>
            <w:r>
              <w:rPr>
                <w:sz w:val="28"/>
                <w:szCs w:val="28"/>
              </w:rPr>
              <w:t>о-</w:t>
            </w:r>
            <w:proofErr w:type="gramEnd"/>
            <w:r>
              <w:rPr>
                <w:sz w:val="28"/>
                <w:szCs w:val="28"/>
              </w:rPr>
              <w:t xml:space="preserve"> педагогических технологий,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</w:t>
            </w:r>
            <w:r>
              <w:rPr>
                <w:color w:val="000000"/>
                <w:sz w:val="28"/>
                <w:szCs w:val="28"/>
              </w:rPr>
              <w:t xml:space="preserve"> условий</w:t>
            </w:r>
          </w:p>
        </w:tc>
      </w:tr>
    </w:tbl>
    <w:p w:rsidR="00E44FC7" w:rsidRPr="00D7588B" w:rsidRDefault="00E44FC7" w:rsidP="00E44FC7">
      <w:pPr>
        <w:tabs>
          <w:tab w:val="left" w:pos="0"/>
          <w:tab w:val="right" w:leader="underscore" w:pos="9639"/>
        </w:tabs>
        <w:ind w:firstLine="709"/>
        <w:jc w:val="both"/>
        <w:rPr>
          <w:i/>
          <w:sz w:val="16"/>
          <w:szCs w:val="16"/>
        </w:rPr>
      </w:pPr>
    </w:p>
    <w:p w:rsidR="00E44FC7" w:rsidRPr="00606C2E" w:rsidRDefault="00E44FC7" w:rsidP="00E44FC7">
      <w:pPr>
        <w:tabs>
          <w:tab w:val="right" w:leader="underscore" w:pos="9356"/>
        </w:tabs>
        <w:spacing w:line="360" w:lineRule="auto"/>
        <w:ind w:firstLine="709"/>
        <w:jc w:val="both"/>
        <w:rPr>
          <w:bCs/>
        </w:rPr>
      </w:pPr>
      <w:r>
        <w:rPr>
          <w:b/>
          <w:bCs/>
          <w:sz w:val="28"/>
          <w:szCs w:val="28"/>
        </w:rPr>
        <w:t>4</w:t>
      </w:r>
      <w:r w:rsidRPr="00A24F05">
        <w:rPr>
          <w:b/>
          <w:bCs/>
          <w:sz w:val="28"/>
          <w:szCs w:val="28"/>
        </w:rPr>
        <w:t xml:space="preserve">. Место и время </w:t>
      </w:r>
      <w:r>
        <w:rPr>
          <w:b/>
          <w:bCs/>
          <w:sz w:val="28"/>
          <w:szCs w:val="28"/>
        </w:rPr>
        <w:t>выполнения</w:t>
      </w:r>
      <w:r w:rsidR="00D83BB7">
        <w:rPr>
          <w:b/>
          <w:bCs/>
          <w:sz w:val="28"/>
          <w:szCs w:val="28"/>
        </w:rPr>
        <w:t>, способы проведения практики</w:t>
      </w:r>
      <w:r w:rsidRPr="00A24F05">
        <w:rPr>
          <w:bCs/>
          <w:sz w:val="28"/>
          <w:szCs w:val="28"/>
        </w:rPr>
        <w:t xml:space="preserve"> </w:t>
      </w:r>
    </w:p>
    <w:p w:rsidR="00E44FC7" w:rsidRDefault="00D83BB7" w:rsidP="00E44FC7">
      <w:pPr>
        <w:tabs>
          <w:tab w:val="right" w:leader="underscore" w:pos="9356"/>
        </w:tabs>
        <w:ind w:firstLine="709"/>
        <w:jc w:val="both"/>
        <w:rPr>
          <w:spacing w:val="8"/>
          <w:sz w:val="28"/>
          <w:szCs w:val="28"/>
        </w:rPr>
      </w:pPr>
      <w:r>
        <w:rPr>
          <w:sz w:val="28"/>
          <w:szCs w:val="28"/>
        </w:rPr>
        <w:t>Научно-</w:t>
      </w:r>
      <w:r w:rsidR="00E44FC7">
        <w:rPr>
          <w:sz w:val="28"/>
          <w:szCs w:val="28"/>
        </w:rPr>
        <w:t>исследовательская</w:t>
      </w:r>
      <w:r w:rsidR="00E44FC7" w:rsidRPr="007A1A8E">
        <w:rPr>
          <w:spacing w:val="8"/>
          <w:sz w:val="28"/>
          <w:szCs w:val="28"/>
        </w:rPr>
        <w:t xml:space="preserve"> </w:t>
      </w:r>
      <w:r w:rsidR="00E44FC7">
        <w:rPr>
          <w:spacing w:val="8"/>
          <w:sz w:val="28"/>
          <w:szCs w:val="28"/>
        </w:rPr>
        <w:t>р</w:t>
      </w:r>
      <w:r w:rsidR="00E44FC7" w:rsidRPr="007A1A8E">
        <w:rPr>
          <w:spacing w:val="8"/>
          <w:sz w:val="28"/>
          <w:szCs w:val="28"/>
        </w:rPr>
        <w:t>а</w:t>
      </w:r>
      <w:r w:rsidR="00E44FC7">
        <w:rPr>
          <w:spacing w:val="8"/>
          <w:sz w:val="28"/>
          <w:szCs w:val="28"/>
        </w:rPr>
        <w:t>бота</w:t>
      </w:r>
      <w:r w:rsidR="00E44FC7" w:rsidRPr="007A1A8E">
        <w:rPr>
          <w:spacing w:val="8"/>
          <w:sz w:val="28"/>
          <w:szCs w:val="28"/>
        </w:rPr>
        <w:t xml:space="preserve">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</w:t>
      </w:r>
      <w:proofErr w:type="gramStart"/>
      <w:r w:rsidR="00E44FC7" w:rsidRPr="007A1A8E">
        <w:rPr>
          <w:spacing w:val="8"/>
          <w:sz w:val="28"/>
          <w:szCs w:val="28"/>
        </w:rPr>
        <w:t>ВО</w:t>
      </w:r>
      <w:proofErr w:type="gramEnd"/>
      <w:r w:rsidR="00E44FC7" w:rsidRPr="007A1A8E">
        <w:rPr>
          <w:spacing w:val="8"/>
          <w:sz w:val="28"/>
          <w:szCs w:val="28"/>
        </w:rPr>
        <w:t xml:space="preserve">, </w:t>
      </w:r>
      <w:proofErr w:type="gramStart"/>
      <w:r w:rsidR="00E44FC7" w:rsidRPr="007A1A8E">
        <w:rPr>
          <w:spacing w:val="8"/>
          <w:sz w:val="28"/>
          <w:szCs w:val="28"/>
        </w:rPr>
        <w:t>в</w:t>
      </w:r>
      <w:proofErr w:type="gramEnd"/>
      <w:r w:rsidR="00E44FC7" w:rsidRPr="007A1A8E">
        <w:rPr>
          <w:spacing w:val="8"/>
          <w:sz w:val="28"/>
          <w:szCs w:val="28"/>
        </w:rPr>
        <w:t xml:space="preserve"> том числе</w:t>
      </w:r>
      <w:r w:rsidR="00E44FC7">
        <w:rPr>
          <w:spacing w:val="8"/>
          <w:sz w:val="28"/>
          <w:szCs w:val="28"/>
        </w:rPr>
        <w:t xml:space="preserve"> на кафедре специальной педагогики и психологии НГПУ им. К. Минина</w:t>
      </w:r>
      <w:r w:rsidR="00E44FC7" w:rsidRPr="007A1A8E">
        <w:rPr>
          <w:spacing w:val="8"/>
          <w:sz w:val="28"/>
          <w:szCs w:val="28"/>
        </w:rPr>
        <w:t>.</w:t>
      </w:r>
    </w:p>
    <w:p w:rsidR="00E44FC7" w:rsidRDefault="00E44FC7" w:rsidP="00E44FC7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z w:val="28"/>
          <w:szCs w:val="28"/>
        </w:rPr>
        <w:t>В соответствии с учебным планом ООП магистратуры по направлению</w:t>
      </w:r>
      <w:r>
        <w:rPr>
          <w:sz w:val="28"/>
          <w:szCs w:val="28"/>
        </w:rPr>
        <w:t xml:space="preserve"> подготовки</w:t>
      </w:r>
      <w:r w:rsidRPr="007A1A8E">
        <w:rPr>
          <w:sz w:val="28"/>
          <w:szCs w:val="28"/>
        </w:rPr>
        <w:t xml:space="preserve">  44.04.03 «Специальное (дефектологическое) образование», </w:t>
      </w:r>
      <w:r>
        <w:rPr>
          <w:sz w:val="28"/>
          <w:szCs w:val="28"/>
        </w:rPr>
        <w:t>научно- исследовательская работа</w:t>
      </w:r>
      <w:r w:rsidRPr="007A1A8E">
        <w:rPr>
          <w:sz w:val="28"/>
          <w:szCs w:val="28"/>
        </w:rPr>
        <w:t xml:space="preserve"> </w:t>
      </w:r>
      <w:r w:rsidRPr="00265636">
        <w:rPr>
          <w:sz w:val="28"/>
          <w:szCs w:val="28"/>
        </w:rPr>
        <w:t xml:space="preserve">включает камеральную работу (подготовительный этап, подготовка и защита отчета) и работу </w:t>
      </w:r>
      <w:r>
        <w:rPr>
          <w:sz w:val="28"/>
          <w:szCs w:val="28"/>
        </w:rPr>
        <w:t>исследовательского характера</w:t>
      </w:r>
      <w:r w:rsidRPr="00265636">
        <w:rPr>
          <w:sz w:val="28"/>
          <w:szCs w:val="28"/>
        </w:rPr>
        <w:t>.</w:t>
      </w:r>
      <w:r w:rsidRPr="00FA3E7C">
        <w:rPr>
          <w:sz w:val="28"/>
          <w:szCs w:val="28"/>
        </w:rPr>
        <w:t xml:space="preserve"> </w:t>
      </w:r>
    </w:p>
    <w:p w:rsidR="00D83BB7" w:rsidRDefault="00D83BB7" w:rsidP="00D83BB7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D83BB7">
        <w:rPr>
          <w:sz w:val="28"/>
          <w:szCs w:val="28"/>
        </w:rPr>
        <w:t xml:space="preserve">Способ проведения практики – выездная; </w:t>
      </w:r>
      <w:proofErr w:type="spellStart"/>
      <w:r w:rsidRPr="00D83BB7">
        <w:rPr>
          <w:sz w:val="28"/>
          <w:szCs w:val="28"/>
        </w:rPr>
        <w:t>стационарная</w:t>
      </w:r>
      <w:proofErr w:type="gramStart"/>
      <w:r w:rsidRPr="00D83BB7">
        <w:rPr>
          <w:sz w:val="28"/>
          <w:szCs w:val="28"/>
        </w:rPr>
        <w:t>.В</w:t>
      </w:r>
      <w:proofErr w:type="gramEnd"/>
      <w:r w:rsidRPr="00D83BB7">
        <w:rPr>
          <w:sz w:val="28"/>
          <w:szCs w:val="28"/>
        </w:rPr>
        <w:t>ыездная</w:t>
      </w:r>
      <w:proofErr w:type="spellEnd"/>
      <w:r w:rsidRPr="00D83BB7">
        <w:rPr>
          <w:sz w:val="28"/>
          <w:szCs w:val="28"/>
        </w:rPr>
        <w:t xml:space="preserve"> практика организуется только при наличии заявления обучающегося</w:t>
      </w:r>
      <w:r>
        <w:rPr>
          <w:sz w:val="28"/>
          <w:szCs w:val="28"/>
        </w:rPr>
        <w:t>.</w:t>
      </w:r>
      <w:r w:rsidRPr="00D83BB7">
        <w:rPr>
          <w:sz w:val="28"/>
          <w:szCs w:val="28"/>
        </w:rPr>
        <w:t xml:space="preserve"> </w:t>
      </w:r>
    </w:p>
    <w:p w:rsidR="00E44FC7" w:rsidRDefault="00E44FC7" w:rsidP="00D83BB7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</w:t>
      </w:r>
      <w:r>
        <w:rPr>
          <w:sz w:val="28"/>
          <w:szCs w:val="28"/>
        </w:rPr>
        <w:t xml:space="preserve">НИР </w:t>
      </w:r>
      <w:r w:rsidRPr="00B53738">
        <w:rPr>
          <w:sz w:val="28"/>
          <w:szCs w:val="28"/>
        </w:rPr>
        <w:t xml:space="preserve">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</w:t>
      </w:r>
    </w:p>
    <w:p w:rsidR="00E44FC7" w:rsidRPr="007A1A8E" w:rsidRDefault="00E44FC7" w:rsidP="00E44FC7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НИР,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E44FC7" w:rsidRPr="00265636" w:rsidRDefault="00E44FC7" w:rsidP="00E44FC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bCs/>
          <w:sz w:val="28"/>
          <w:szCs w:val="28"/>
        </w:rPr>
        <w:t xml:space="preserve">Место проведения </w:t>
      </w:r>
      <w:r>
        <w:rPr>
          <w:bCs/>
          <w:sz w:val="28"/>
          <w:szCs w:val="28"/>
        </w:rPr>
        <w:t>научно- исследовательской работы</w:t>
      </w:r>
      <w:r w:rsidRPr="00265636">
        <w:rPr>
          <w:bCs/>
          <w:sz w:val="28"/>
          <w:szCs w:val="28"/>
        </w:rPr>
        <w:t>:</w:t>
      </w:r>
    </w:p>
    <w:p w:rsidR="00E44FC7" w:rsidRPr="00FA3E7C" w:rsidRDefault="00E44FC7" w:rsidP="00E44FC7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>О</w:t>
      </w:r>
      <w:r w:rsidRPr="00FA3E7C">
        <w:rPr>
          <w:rFonts w:ascii="Times New Roman" w:hAnsi="Times New Roman"/>
          <w:bCs/>
          <w:sz w:val="28"/>
          <w:szCs w:val="28"/>
        </w:rPr>
        <w:t xml:space="preserve">бщеобразовательные </w:t>
      </w:r>
      <w:proofErr w:type="gramStart"/>
      <w:r w:rsidRPr="00FA3E7C">
        <w:rPr>
          <w:rFonts w:ascii="Times New Roman" w:hAnsi="Times New Roman"/>
          <w:bCs/>
          <w:sz w:val="28"/>
          <w:szCs w:val="28"/>
        </w:rPr>
        <w:t>учреждения</w:t>
      </w:r>
      <w:proofErr w:type="gramEnd"/>
      <w:r w:rsidRPr="00FA3E7C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г</w:t>
      </w:r>
      <w:r w:rsidRPr="00FA3E7C">
        <w:rPr>
          <w:rFonts w:ascii="Times New Roman" w:hAnsi="Times New Roman"/>
          <w:bCs/>
          <w:sz w:val="28"/>
          <w:szCs w:val="28"/>
        </w:rPr>
        <w:t>д</w:t>
      </w:r>
      <w:r>
        <w:rPr>
          <w:rFonts w:ascii="Times New Roman" w:hAnsi="Times New Roman"/>
          <w:bCs/>
          <w:sz w:val="28"/>
          <w:szCs w:val="28"/>
        </w:rPr>
        <w:t>е</w:t>
      </w:r>
      <w:r w:rsidRPr="00FA3E7C">
        <w:rPr>
          <w:rFonts w:ascii="Times New Roman" w:hAnsi="Times New Roman"/>
          <w:bCs/>
          <w:sz w:val="28"/>
          <w:szCs w:val="28"/>
        </w:rPr>
        <w:t xml:space="preserve"> обучаю</w:t>
      </w:r>
      <w:r>
        <w:rPr>
          <w:rFonts w:ascii="Times New Roman" w:hAnsi="Times New Roman"/>
          <w:bCs/>
          <w:sz w:val="28"/>
          <w:szCs w:val="28"/>
        </w:rPr>
        <w:t>т</w:t>
      </w:r>
      <w:r w:rsidRPr="00FA3E7C">
        <w:rPr>
          <w:rFonts w:ascii="Times New Roman" w:hAnsi="Times New Roman"/>
          <w:bCs/>
          <w:sz w:val="28"/>
          <w:szCs w:val="28"/>
        </w:rPr>
        <w:t xml:space="preserve">ся </w:t>
      </w:r>
      <w:r>
        <w:rPr>
          <w:rFonts w:ascii="Times New Roman" w:hAnsi="Times New Roman"/>
          <w:bCs/>
          <w:sz w:val="28"/>
          <w:szCs w:val="28"/>
        </w:rPr>
        <w:t>в</w:t>
      </w:r>
      <w:r w:rsidRPr="00FA3E7C">
        <w:rPr>
          <w:rFonts w:ascii="Times New Roman" w:hAnsi="Times New Roman"/>
          <w:bCs/>
          <w:sz w:val="28"/>
          <w:szCs w:val="28"/>
        </w:rPr>
        <w:t>оспитанник</w:t>
      </w:r>
      <w:r>
        <w:rPr>
          <w:rFonts w:ascii="Times New Roman" w:hAnsi="Times New Roman"/>
          <w:bCs/>
          <w:sz w:val="28"/>
          <w:szCs w:val="28"/>
        </w:rPr>
        <w:t>и</w:t>
      </w:r>
      <w:r w:rsidRPr="00FA3E7C">
        <w:rPr>
          <w:rFonts w:ascii="Times New Roman" w:hAnsi="Times New Roman"/>
          <w:bCs/>
          <w:sz w:val="28"/>
          <w:szCs w:val="28"/>
        </w:rPr>
        <w:t xml:space="preserve"> с ограниченными возможностями здоровья </w:t>
      </w:r>
      <w:r>
        <w:rPr>
          <w:rFonts w:ascii="Times New Roman" w:hAnsi="Times New Roman"/>
          <w:bCs/>
          <w:sz w:val="28"/>
          <w:szCs w:val="28"/>
        </w:rPr>
        <w:t xml:space="preserve">в системе </w:t>
      </w:r>
      <w:r w:rsidRPr="00FA3E7C">
        <w:rPr>
          <w:rFonts w:ascii="Times New Roman" w:hAnsi="Times New Roman"/>
          <w:bCs/>
          <w:sz w:val="28"/>
          <w:szCs w:val="28"/>
        </w:rPr>
        <w:t>дошкольного и школьного  образования</w:t>
      </w:r>
      <w:r>
        <w:rPr>
          <w:rFonts w:ascii="Times New Roman" w:hAnsi="Times New Roman"/>
        </w:rPr>
        <w:t>.</w:t>
      </w:r>
    </w:p>
    <w:p w:rsidR="00E44FC7" w:rsidRPr="00FA3E7C" w:rsidRDefault="00E44FC7" w:rsidP="00E44FC7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Социально-реабилитационные центры</w:t>
      </w:r>
      <w:r>
        <w:rPr>
          <w:rFonts w:ascii="Times New Roman" w:hAnsi="Times New Roman"/>
          <w:sz w:val="28"/>
          <w:szCs w:val="28"/>
        </w:rPr>
        <w:t>.</w:t>
      </w:r>
      <w:r w:rsidRPr="00FA3E7C">
        <w:rPr>
          <w:rFonts w:ascii="Times New Roman" w:hAnsi="Times New Roman"/>
          <w:sz w:val="28"/>
          <w:szCs w:val="28"/>
        </w:rPr>
        <w:t xml:space="preserve"> </w:t>
      </w:r>
    </w:p>
    <w:p w:rsidR="00E44FC7" w:rsidRPr="00FA3E7C" w:rsidRDefault="00E44FC7" w:rsidP="00E44FC7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Центры социальн</w:t>
      </w:r>
      <w:r>
        <w:rPr>
          <w:rFonts w:ascii="Times New Roman" w:hAnsi="Times New Roman"/>
          <w:sz w:val="28"/>
          <w:szCs w:val="28"/>
        </w:rPr>
        <w:t>ой помощи и поддержки населения.</w:t>
      </w:r>
    </w:p>
    <w:p w:rsidR="00E44FC7" w:rsidRPr="00FA3E7C" w:rsidRDefault="00E44FC7" w:rsidP="00E44FC7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ПМПК</w:t>
      </w:r>
      <w:r>
        <w:rPr>
          <w:rFonts w:ascii="Times New Roman" w:hAnsi="Times New Roman"/>
          <w:sz w:val="28"/>
          <w:szCs w:val="28"/>
        </w:rPr>
        <w:t>.</w:t>
      </w:r>
    </w:p>
    <w:p w:rsidR="00E44FC7" w:rsidRPr="004240D4" w:rsidRDefault="00E44FC7" w:rsidP="00E44FC7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 w:rsidRPr="00FA3E7C">
        <w:rPr>
          <w:rFonts w:ascii="Times New Roman" w:hAnsi="Times New Roman"/>
          <w:sz w:val="28"/>
          <w:szCs w:val="28"/>
        </w:rPr>
        <w:t>Медицинские учреждения</w:t>
      </w:r>
      <w:r w:rsidRPr="00FA3E7C">
        <w:rPr>
          <w:rFonts w:ascii="Times New Roman" w:hAnsi="Times New Roman"/>
          <w:bCs/>
          <w:sz w:val="28"/>
          <w:szCs w:val="28"/>
        </w:rPr>
        <w:t xml:space="preserve"> г. Нижнего Новгорода и Нижегородской области</w:t>
      </w:r>
      <w:r>
        <w:rPr>
          <w:rFonts w:ascii="Times New Roman" w:hAnsi="Times New Roman"/>
          <w:bCs/>
          <w:sz w:val="28"/>
          <w:szCs w:val="28"/>
        </w:rPr>
        <w:t>;</w:t>
      </w:r>
    </w:p>
    <w:p w:rsidR="00E44FC7" w:rsidRPr="00FA3E7C" w:rsidRDefault="00E44FC7" w:rsidP="00E44FC7">
      <w:pPr>
        <w:pStyle w:val="aa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bCs/>
          <w:sz w:val="28"/>
          <w:szCs w:val="28"/>
        </w:rPr>
        <w:t>Кафедра специальной педагогики и психологии НГПУ им. К. Минина.</w:t>
      </w:r>
    </w:p>
    <w:p w:rsidR="00E44FC7" w:rsidRPr="00265636" w:rsidRDefault="00E44FC7" w:rsidP="00E44FC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sz w:val="28"/>
          <w:szCs w:val="28"/>
        </w:rPr>
        <w:t xml:space="preserve">Время проведения </w:t>
      </w:r>
      <w:r>
        <w:rPr>
          <w:sz w:val="28"/>
          <w:szCs w:val="28"/>
        </w:rPr>
        <w:t>научно- исследовательской работы</w:t>
      </w:r>
      <w:r w:rsidRPr="00265636">
        <w:rPr>
          <w:sz w:val="28"/>
          <w:szCs w:val="28"/>
        </w:rPr>
        <w:t>: 1 курс,</w:t>
      </w:r>
      <w:r w:rsidR="007B2234">
        <w:rPr>
          <w:sz w:val="28"/>
          <w:szCs w:val="28"/>
        </w:rPr>
        <w:t xml:space="preserve"> 3</w:t>
      </w:r>
      <w:r w:rsidRPr="00265636">
        <w:rPr>
          <w:sz w:val="28"/>
          <w:szCs w:val="28"/>
        </w:rPr>
        <w:t xml:space="preserve"> семестр, в течени</w:t>
      </w:r>
      <w:proofErr w:type="gramStart"/>
      <w:r w:rsidRPr="00265636">
        <w:rPr>
          <w:sz w:val="28"/>
          <w:szCs w:val="28"/>
        </w:rPr>
        <w:t>и</w:t>
      </w:r>
      <w:proofErr w:type="gramEnd"/>
      <w:r w:rsidRPr="00265636">
        <w:rPr>
          <w:sz w:val="28"/>
          <w:szCs w:val="28"/>
        </w:rPr>
        <w:t xml:space="preserve"> </w:t>
      </w:r>
      <w:r w:rsidR="007B2234">
        <w:rPr>
          <w:sz w:val="28"/>
          <w:szCs w:val="28"/>
        </w:rPr>
        <w:t>4</w:t>
      </w:r>
      <w:r w:rsidRPr="00265636">
        <w:rPr>
          <w:sz w:val="28"/>
          <w:szCs w:val="28"/>
        </w:rPr>
        <w:t xml:space="preserve"> недель.</w:t>
      </w:r>
    </w:p>
    <w:p w:rsidR="00E44FC7" w:rsidRDefault="00E44FC7" w:rsidP="00E44FC7">
      <w:pPr>
        <w:tabs>
          <w:tab w:val="left" w:pos="708"/>
          <w:tab w:val="right" w:leader="underscore" w:pos="9639"/>
        </w:tabs>
        <w:ind w:firstLine="709"/>
        <w:jc w:val="both"/>
        <w:rPr>
          <w:i/>
        </w:rPr>
      </w:pPr>
    </w:p>
    <w:p w:rsidR="00E44FC7" w:rsidRPr="00A24F05" w:rsidRDefault="00E44FC7" w:rsidP="00E44FC7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Pr="00A24F05">
        <w:rPr>
          <w:b/>
          <w:bCs/>
          <w:sz w:val="28"/>
          <w:szCs w:val="28"/>
        </w:rPr>
        <w:t xml:space="preserve">. Объём </w:t>
      </w:r>
      <w:r>
        <w:rPr>
          <w:b/>
          <w:bCs/>
          <w:sz w:val="28"/>
          <w:szCs w:val="28"/>
        </w:rPr>
        <w:t>НИР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E44FC7" w:rsidRPr="00A24F05" w:rsidRDefault="00E44FC7" w:rsidP="00E44FC7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</w:t>
      </w:r>
      <w:r>
        <w:rPr>
          <w:sz w:val="28"/>
          <w:szCs w:val="28"/>
        </w:rPr>
        <w:t>НИР</w:t>
      </w:r>
      <w:r w:rsidRPr="00A24F05">
        <w:rPr>
          <w:sz w:val="28"/>
          <w:szCs w:val="28"/>
        </w:rPr>
        <w:t xml:space="preserve"> составляет </w:t>
      </w:r>
      <w:r w:rsidR="007B2234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зачетных единиц.</w:t>
      </w:r>
    </w:p>
    <w:p w:rsidR="00E44FC7" w:rsidRDefault="00E44FC7" w:rsidP="00E44FC7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</w:t>
      </w:r>
      <w:r>
        <w:rPr>
          <w:sz w:val="28"/>
          <w:szCs w:val="28"/>
        </w:rPr>
        <w:t>НИР</w:t>
      </w:r>
      <w:r>
        <w:rPr>
          <w:i/>
          <w:sz w:val="28"/>
          <w:szCs w:val="28"/>
        </w:rPr>
        <w:t>:</w:t>
      </w:r>
    </w:p>
    <w:p w:rsidR="00E44FC7" w:rsidRDefault="007B2234" w:rsidP="00E44FC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i/>
          <w:sz w:val="28"/>
          <w:szCs w:val="28"/>
        </w:rPr>
        <w:t>3</w:t>
      </w:r>
      <w:r w:rsidR="00E44FC7">
        <w:rPr>
          <w:i/>
          <w:sz w:val="28"/>
          <w:szCs w:val="28"/>
        </w:rPr>
        <w:t xml:space="preserve"> семестр: </w:t>
      </w:r>
      <w:r w:rsidR="00E44FC7">
        <w:rPr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 w:rsidR="00E44FC7">
        <w:rPr>
          <w:sz w:val="28"/>
          <w:szCs w:val="28"/>
        </w:rPr>
        <w:t xml:space="preserve"> </w:t>
      </w:r>
      <w:r w:rsidR="00E44FC7" w:rsidRPr="00A24F05">
        <w:rPr>
          <w:sz w:val="28"/>
          <w:szCs w:val="28"/>
        </w:rPr>
        <w:t>недел</w:t>
      </w:r>
      <w:r>
        <w:rPr>
          <w:sz w:val="28"/>
          <w:szCs w:val="28"/>
        </w:rPr>
        <w:t>и</w:t>
      </w:r>
      <w:r w:rsidR="00E44FC7" w:rsidRPr="00A24F05">
        <w:rPr>
          <w:sz w:val="28"/>
          <w:szCs w:val="28"/>
        </w:rPr>
        <w:t xml:space="preserve"> </w:t>
      </w:r>
      <w:r w:rsidR="00E44FC7">
        <w:rPr>
          <w:sz w:val="28"/>
          <w:szCs w:val="28"/>
        </w:rPr>
        <w:t xml:space="preserve">/ </w:t>
      </w:r>
      <w:r>
        <w:rPr>
          <w:sz w:val="28"/>
          <w:szCs w:val="28"/>
        </w:rPr>
        <w:t>216</w:t>
      </w:r>
      <w:r w:rsidR="00E44FC7">
        <w:rPr>
          <w:sz w:val="28"/>
          <w:szCs w:val="28"/>
        </w:rPr>
        <w:t xml:space="preserve"> </w:t>
      </w:r>
      <w:r w:rsidR="00E44FC7" w:rsidRPr="00A24F05">
        <w:rPr>
          <w:sz w:val="28"/>
          <w:szCs w:val="28"/>
        </w:rPr>
        <w:t>академических час</w:t>
      </w:r>
      <w:r>
        <w:rPr>
          <w:sz w:val="28"/>
          <w:szCs w:val="28"/>
        </w:rPr>
        <w:t>ов</w:t>
      </w:r>
      <w:r w:rsidR="00E44FC7" w:rsidRPr="00A24F05">
        <w:rPr>
          <w:sz w:val="28"/>
          <w:szCs w:val="28"/>
        </w:rPr>
        <w:t>.</w:t>
      </w:r>
    </w:p>
    <w:p w:rsidR="00E44FC7" w:rsidRPr="004B190D" w:rsidRDefault="00E44FC7" w:rsidP="00E44FC7">
      <w:pPr>
        <w:tabs>
          <w:tab w:val="right" w:leader="underscore" w:pos="9356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</w:t>
      </w:r>
      <w:r w:rsidRPr="004B190D">
        <w:rPr>
          <w:b/>
          <w:bCs/>
          <w:sz w:val="28"/>
          <w:szCs w:val="28"/>
        </w:rPr>
        <w:t>Структура и содержание НИР</w:t>
      </w:r>
    </w:p>
    <w:p w:rsidR="00E44FC7" w:rsidRDefault="00C47133" w:rsidP="00E44FC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6.1</w:t>
      </w:r>
      <w:r w:rsidR="00E44FC7">
        <w:rPr>
          <w:b/>
          <w:bCs/>
          <w:sz w:val="28"/>
          <w:szCs w:val="28"/>
        </w:rPr>
        <w:t xml:space="preserve"> </w:t>
      </w:r>
      <w:r w:rsidR="00E44FC7" w:rsidRPr="004B190D">
        <w:rPr>
          <w:b/>
          <w:bCs/>
          <w:sz w:val="28"/>
          <w:szCs w:val="28"/>
        </w:rPr>
        <w:t>Структура и содержание НИР</w:t>
      </w:r>
    </w:p>
    <w:tbl>
      <w:tblPr>
        <w:tblStyle w:val="a5"/>
        <w:tblW w:w="9464" w:type="dxa"/>
        <w:tblLayout w:type="fixed"/>
        <w:tblLook w:val="04A0" w:firstRow="1" w:lastRow="0" w:firstColumn="1" w:lastColumn="0" w:noHBand="0" w:noVBand="1"/>
      </w:tblPr>
      <w:tblGrid>
        <w:gridCol w:w="675"/>
        <w:gridCol w:w="2127"/>
        <w:gridCol w:w="1559"/>
        <w:gridCol w:w="2835"/>
        <w:gridCol w:w="2268"/>
      </w:tblGrid>
      <w:tr w:rsidR="007B2234" w:rsidRPr="00CC46D0" w:rsidTr="00514B02">
        <w:trPr>
          <w:cantSplit/>
          <w:trHeight w:val="1134"/>
        </w:trPr>
        <w:tc>
          <w:tcPr>
            <w:tcW w:w="675" w:type="dxa"/>
            <w:textDirection w:val="btLr"/>
          </w:tcPr>
          <w:p w:rsidR="007B2234" w:rsidRPr="00C47133" w:rsidRDefault="007B2234" w:rsidP="00514B02">
            <w:pPr>
              <w:pStyle w:val="a3"/>
              <w:ind w:left="113" w:right="113"/>
              <w:jc w:val="center"/>
              <w:rPr>
                <w:sz w:val="24"/>
                <w:szCs w:val="24"/>
                <w:lang w:val="ru-RU"/>
              </w:rPr>
            </w:pPr>
            <w:r w:rsidRPr="00C47133">
              <w:rPr>
                <w:sz w:val="24"/>
                <w:szCs w:val="24"/>
                <w:lang w:val="ru-RU"/>
              </w:rPr>
              <w:t>Семестр</w:t>
            </w:r>
          </w:p>
        </w:tc>
        <w:tc>
          <w:tcPr>
            <w:tcW w:w="2127" w:type="dxa"/>
          </w:tcPr>
          <w:p w:rsidR="007B2234" w:rsidRPr="00C47133" w:rsidRDefault="007B2234" w:rsidP="00514B02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C47133">
              <w:rPr>
                <w:sz w:val="24"/>
                <w:szCs w:val="24"/>
                <w:lang w:val="ru-RU"/>
              </w:rPr>
              <w:t>Наименование этапа НИР</w:t>
            </w:r>
          </w:p>
        </w:tc>
        <w:tc>
          <w:tcPr>
            <w:tcW w:w="1559" w:type="dxa"/>
          </w:tcPr>
          <w:p w:rsidR="007B2234" w:rsidRPr="00C47133" w:rsidRDefault="007B2234" w:rsidP="00514B02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C47133">
              <w:rPr>
                <w:sz w:val="24"/>
                <w:szCs w:val="24"/>
                <w:lang w:val="ru-RU"/>
              </w:rPr>
              <w:t>Содержание этапа</w:t>
            </w:r>
          </w:p>
        </w:tc>
        <w:tc>
          <w:tcPr>
            <w:tcW w:w="2835" w:type="dxa"/>
          </w:tcPr>
          <w:p w:rsidR="007B2234" w:rsidRPr="00C47133" w:rsidRDefault="007B2234" w:rsidP="00514B02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C47133">
              <w:rPr>
                <w:sz w:val="24"/>
                <w:szCs w:val="24"/>
                <w:lang w:val="ru-RU"/>
              </w:rPr>
              <w:t>Содержание выполняемых работ</w:t>
            </w:r>
          </w:p>
        </w:tc>
        <w:tc>
          <w:tcPr>
            <w:tcW w:w="2268" w:type="dxa"/>
          </w:tcPr>
          <w:p w:rsidR="007B2234" w:rsidRPr="00C47133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  <w:r w:rsidRPr="00C47133">
              <w:rPr>
                <w:sz w:val="24"/>
                <w:szCs w:val="24"/>
                <w:lang w:val="ru-RU"/>
              </w:rPr>
              <w:t>Отчётная документация</w:t>
            </w:r>
          </w:p>
          <w:p w:rsidR="007B2234" w:rsidRPr="00C47133" w:rsidRDefault="007B2234" w:rsidP="00514B02">
            <w:pPr>
              <w:pStyle w:val="a3"/>
              <w:spacing w:before="2"/>
              <w:rPr>
                <w:b/>
                <w:sz w:val="24"/>
                <w:szCs w:val="24"/>
                <w:lang w:val="ru-RU"/>
              </w:rPr>
            </w:pPr>
          </w:p>
        </w:tc>
      </w:tr>
      <w:tr w:rsidR="007B2234" w:rsidRPr="00CC46D0" w:rsidTr="00514B02">
        <w:trPr>
          <w:trHeight w:val="2760"/>
        </w:trPr>
        <w:tc>
          <w:tcPr>
            <w:tcW w:w="675" w:type="dxa"/>
            <w:vMerge w:val="restart"/>
          </w:tcPr>
          <w:p w:rsidR="007B2234" w:rsidRPr="00C47133" w:rsidRDefault="007B2234" w:rsidP="00514B02">
            <w:pPr>
              <w:pStyle w:val="a3"/>
              <w:rPr>
                <w:b/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2127" w:type="dxa"/>
            <w:vMerge w:val="restart"/>
          </w:tcPr>
          <w:p w:rsidR="007B2234" w:rsidRPr="00CC46D0" w:rsidRDefault="007B2234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C46D0">
              <w:rPr>
                <w:bCs/>
              </w:rPr>
              <w:t>Производственный этап</w:t>
            </w:r>
          </w:p>
          <w:p w:rsidR="007B2234" w:rsidRPr="00CC46D0" w:rsidRDefault="007B2234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</w:rPr>
            </w:pPr>
          </w:p>
        </w:tc>
        <w:tc>
          <w:tcPr>
            <w:tcW w:w="1559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Обработка и обобщение результатов констатирующего эксперимента</w:t>
            </w:r>
          </w:p>
        </w:tc>
        <w:tc>
          <w:tcPr>
            <w:tcW w:w="2835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Проведение анализа, систематизации и обобщения экспериментальных данных.</w:t>
            </w:r>
          </w:p>
          <w:p w:rsidR="007B2234" w:rsidRPr="00CC46D0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Представление данных эксперимента в графической форме (диаграммы, графики и др.)</w:t>
            </w:r>
          </w:p>
        </w:tc>
        <w:tc>
          <w:tcPr>
            <w:tcW w:w="2268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</w:rPr>
            </w:pPr>
            <w:proofErr w:type="spellStart"/>
            <w:r w:rsidRPr="00CC46D0">
              <w:rPr>
                <w:sz w:val="24"/>
                <w:szCs w:val="24"/>
              </w:rPr>
              <w:t>Промежуточный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отчёт</w:t>
            </w:r>
            <w:proofErr w:type="spellEnd"/>
            <w:r w:rsidRPr="00CC46D0">
              <w:rPr>
                <w:sz w:val="24"/>
                <w:szCs w:val="24"/>
              </w:rPr>
              <w:t xml:space="preserve"> о НИР </w:t>
            </w:r>
          </w:p>
        </w:tc>
      </w:tr>
      <w:tr w:rsidR="007B2234" w:rsidRPr="00CC46D0" w:rsidTr="00514B02">
        <w:tc>
          <w:tcPr>
            <w:tcW w:w="675" w:type="dxa"/>
            <w:vMerge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7B2234" w:rsidRPr="00CC46D0" w:rsidRDefault="007B2234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7B2234" w:rsidRPr="00022912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  <w:r w:rsidRPr="00022912">
              <w:rPr>
                <w:sz w:val="24"/>
                <w:szCs w:val="24"/>
                <w:lang w:val="ru-RU"/>
              </w:rPr>
              <w:t>Разработка программы формирую</w:t>
            </w:r>
          </w:p>
          <w:p w:rsidR="007B2234" w:rsidRPr="00022912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  <w:proofErr w:type="spellStart"/>
            <w:r>
              <w:rPr>
                <w:sz w:val="24"/>
                <w:szCs w:val="24"/>
                <w:lang w:val="ru-RU"/>
              </w:rPr>
              <w:t>ш</w:t>
            </w:r>
            <w:r w:rsidRPr="00022912">
              <w:rPr>
                <w:sz w:val="24"/>
                <w:szCs w:val="24"/>
                <w:lang w:val="ru-RU"/>
              </w:rPr>
              <w:t>его</w:t>
            </w:r>
            <w:proofErr w:type="spellEnd"/>
            <w:r w:rsidRPr="00022912">
              <w:rPr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22912">
              <w:rPr>
                <w:sz w:val="24"/>
                <w:szCs w:val="24"/>
                <w:lang w:val="ru-RU"/>
              </w:rPr>
              <w:t>эксперимен</w:t>
            </w:r>
            <w:proofErr w:type="spellEnd"/>
          </w:p>
          <w:p w:rsidR="007B2234" w:rsidRPr="00022912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  <w:r w:rsidRPr="00022912">
              <w:rPr>
                <w:sz w:val="24"/>
                <w:szCs w:val="24"/>
                <w:lang w:val="ru-RU"/>
              </w:rPr>
              <w:t>та</w:t>
            </w:r>
          </w:p>
        </w:tc>
        <w:tc>
          <w:tcPr>
            <w:tcW w:w="2835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</w:rPr>
            </w:pPr>
            <w:r w:rsidRPr="00CC46D0">
              <w:rPr>
                <w:sz w:val="24"/>
                <w:szCs w:val="24"/>
                <w:lang w:val="ru-RU"/>
              </w:rPr>
              <w:t xml:space="preserve">Определение цели и  задач коррекционной работы, основных этапов формирующего эксперимента. </w:t>
            </w:r>
            <w:proofErr w:type="spellStart"/>
            <w:r w:rsidRPr="00CC46D0">
              <w:rPr>
                <w:sz w:val="24"/>
                <w:szCs w:val="24"/>
              </w:rPr>
              <w:t>Выбор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технологий</w:t>
            </w:r>
            <w:proofErr w:type="spellEnd"/>
            <w:r w:rsidRPr="00CC46D0">
              <w:rPr>
                <w:sz w:val="24"/>
                <w:szCs w:val="24"/>
              </w:rPr>
              <w:t xml:space="preserve">, </w:t>
            </w:r>
            <w:proofErr w:type="spellStart"/>
            <w:r w:rsidRPr="00CC46D0">
              <w:rPr>
                <w:sz w:val="24"/>
                <w:szCs w:val="24"/>
              </w:rPr>
              <w:t>методов</w:t>
            </w:r>
            <w:proofErr w:type="spellEnd"/>
            <w:r w:rsidRPr="00CC46D0">
              <w:rPr>
                <w:sz w:val="24"/>
                <w:szCs w:val="24"/>
              </w:rPr>
              <w:t xml:space="preserve">, </w:t>
            </w:r>
            <w:proofErr w:type="spellStart"/>
            <w:r w:rsidRPr="00CC46D0">
              <w:rPr>
                <w:sz w:val="24"/>
                <w:szCs w:val="24"/>
              </w:rPr>
              <w:t>методик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коррекционной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2268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</w:rPr>
            </w:pPr>
            <w:proofErr w:type="spellStart"/>
            <w:r w:rsidRPr="00CC46D0">
              <w:rPr>
                <w:sz w:val="24"/>
                <w:szCs w:val="24"/>
              </w:rPr>
              <w:t>Программа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формирующего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эксперимента</w:t>
            </w:r>
            <w:proofErr w:type="spellEnd"/>
          </w:p>
        </w:tc>
      </w:tr>
      <w:tr w:rsidR="007B2234" w:rsidRPr="00CC46D0" w:rsidTr="00514B02">
        <w:tc>
          <w:tcPr>
            <w:tcW w:w="675" w:type="dxa"/>
            <w:vMerge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7B2234" w:rsidRPr="00CC46D0" w:rsidRDefault="007B2234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Участие в научных конференциях, семинарах, написание научной статьи</w:t>
            </w:r>
          </w:p>
        </w:tc>
        <w:tc>
          <w:tcPr>
            <w:tcW w:w="2835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Подготовка и публикация научной статьи</w:t>
            </w:r>
          </w:p>
        </w:tc>
        <w:tc>
          <w:tcPr>
            <w:tcW w:w="2268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</w:rPr>
            </w:pPr>
            <w:proofErr w:type="spellStart"/>
            <w:r w:rsidRPr="00CC46D0">
              <w:rPr>
                <w:sz w:val="24"/>
                <w:szCs w:val="24"/>
              </w:rPr>
              <w:t>Научная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статья</w:t>
            </w:r>
            <w:proofErr w:type="spellEnd"/>
          </w:p>
        </w:tc>
      </w:tr>
      <w:tr w:rsidR="007B2234" w:rsidRPr="00CC46D0" w:rsidTr="00514B02">
        <w:tc>
          <w:tcPr>
            <w:tcW w:w="675" w:type="dxa"/>
            <w:vMerge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7B2234" w:rsidRPr="00CC46D0" w:rsidRDefault="007B2234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</w:rPr>
            </w:pPr>
            <w:proofErr w:type="spellStart"/>
            <w:r w:rsidRPr="00CC46D0">
              <w:rPr>
                <w:sz w:val="24"/>
                <w:szCs w:val="24"/>
              </w:rPr>
              <w:t>Разработка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программы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контрольного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эксперимента</w:t>
            </w:r>
            <w:proofErr w:type="spellEnd"/>
          </w:p>
        </w:tc>
        <w:tc>
          <w:tcPr>
            <w:tcW w:w="2835" w:type="dxa"/>
          </w:tcPr>
          <w:p w:rsidR="007B2234" w:rsidRPr="00CC46D0" w:rsidRDefault="007B2234" w:rsidP="00514B02">
            <w:pPr>
              <w:pStyle w:val="a3"/>
              <w:rPr>
                <w:i/>
                <w:sz w:val="24"/>
                <w:szCs w:val="24"/>
              </w:rPr>
            </w:pPr>
            <w:r w:rsidRPr="00CC46D0">
              <w:rPr>
                <w:sz w:val="24"/>
                <w:szCs w:val="24"/>
                <w:lang w:val="ru-RU"/>
              </w:rPr>
              <w:t xml:space="preserve">Определение цели и  задач повторного диагностического исследования, основных этапов эксперимента. </w:t>
            </w:r>
            <w:proofErr w:type="spellStart"/>
            <w:r w:rsidRPr="00CC46D0">
              <w:rPr>
                <w:sz w:val="24"/>
                <w:szCs w:val="24"/>
              </w:rPr>
              <w:t>Выбор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методик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диагностики</w:t>
            </w:r>
            <w:proofErr w:type="spellEnd"/>
          </w:p>
        </w:tc>
        <w:tc>
          <w:tcPr>
            <w:tcW w:w="2268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</w:rPr>
            </w:pPr>
            <w:proofErr w:type="spellStart"/>
            <w:r w:rsidRPr="00CC46D0">
              <w:rPr>
                <w:sz w:val="24"/>
                <w:szCs w:val="24"/>
              </w:rPr>
              <w:t>Программа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контрольного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эксперимента</w:t>
            </w:r>
            <w:proofErr w:type="spellEnd"/>
          </w:p>
        </w:tc>
      </w:tr>
      <w:tr w:rsidR="007B2234" w:rsidRPr="00CC46D0" w:rsidTr="00514B02">
        <w:tc>
          <w:tcPr>
            <w:tcW w:w="675" w:type="dxa"/>
            <w:vMerge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7B2234" w:rsidRPr="00CC46D0" w:rsidRDefault="007B2234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59" w:type="dxa"/>
          </w:tcPr>
          <w:p w:rsidR="007B2234" w:rsidRPr="00CC46D0" w:rsidRDefault="007B2234" w:rsidP="00514B02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Участие в научных конференциях, семинарах, написание научной статьи</w:t>
            </w:r>
          </w:p>
        </w:tc>
        <w:tc>
          <w:tcPr>
            <w:tcW w:w="2835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  <w:lang w:val="ru-RU"/>
              </w:rPr>
            </w:pPr>
            <w:r w:rsidRPr="00CC46D0">
              <w:rPr>
                <w:sz w:val="24"/>
                <w:szCs w:val="24"/>
                <w:lang w:val="ru-RU"/>
              </w:rPr>
              <w:t>Подготовка и публикация научной статьи</w:t>
            </w:r>
          </w:p>
        </w:tc>
        <w:tc>
          <w:tcPr>
            <w:tcW w:w="2268" w:type="dxa"/>
          </w:tcPr>
          <w:p w:rsidR="007B2234" w:rsidRPr="00CC46D0" w:rsidRDefault="007B2234" w:rsidP="00514B02">
            <w:pPr>
              <w:pStyle w:val="a3"/>
              <w:rPr>
                <w:sz w:val="24"/>
                <w:szCs w:val="24"/>
              </w:rPr>
            </w:pPr>
            <w:proofErr w:type="spellStart"/>
            <w:r w:rsidRPr="00CC46D0">
              <w:rPr>
                <w:sz w:val="24"/>
                <w:szCs w:val="24"/>
              </w:rPr>
              <w:t>Научная</w:t>
            </w:r>
            <w:proofErr w:type="spellEnd"/>
            <w:r w:rsidRPr="00CC46D0">
              <w:rPr>
                <w:sz w:val="24"/>
                <w:szCs w:val="24"/>
              </w:rPr>
              <w:t xml:space="preserve"> </w:t>
            </w:r>
            <w:proofErr w:type="spellStart"/>
            <w:r w:rsidRPr="00CC46D0">
              <w:rPr>
                <w:sz w:val="24"/>
                <w:szCs w:val="24"/>
              </w:rPr>
              <w:t>статья</w:t>
            </w:r>
            <w:proofErr w:type="spellEnd"/>
          </w:p>
        </w:tc>
      </w:tr>
    </w:tbl>
    <w:p w:rsidR="007B2234" w:rsidRDefault="007B2234" w:rsidP="00E44FC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E44FC7" w:rsidRDefault="00E44FC7" w:rsidP="00E44FC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E44FC7" w:rsidRPr="00606C2E" w:rsidRDefault="00E44FC7" w:rsidP="00E44FC7">
      <w:pPr>
        <w:tabs>
          <w:tab w:val="left" w:pos="284"/>
          <w:tab w:val="right" w:leader="underscore" w:pos="9639"/>
        </w:tabs>
        <w:spacing w:line="360" w:lineRule="auto"/>
        <w:ind w:firstLine="851"/>
        <w:jc w:val="both"/>
        <w:rPr>
          <w:bCs/>
        </w:rPr>
      </w:pPr>
      <w:r>
        <w:rPr>
          <w:b/>
          <w:bCs/>
          <w:sz w:val="28"/>
          <w:szCs w:val="28"/>
        </w:rPr>
        <w:t>7</w:t>
      </w:r>
      <w:r w:rsidRPr="001B2FA4">
        <w:rPr>
          <w:b/>
          <w:bCs/>
          <w:sz w:val="28"/>
          <w:szCs w:val="28"/>
        </w:rPr>
        <w:t>. Методы и технологии</w:t>
      </w:r>
      <w:r>
        <w:rPr>
          <w:b/>
          <w:bCs/>
          <w:sz w:val="28"/>
          <w:szCs w:val="28"/>
        </w:rPr>
        <w:t xml:space="preserve"> НИР </w:t>
      </w:r>
    </w:p>
    <w:p w:rsidR="00E44FC7" w:rsidRDefault="00E44FC7" w:rsidP="00E4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  <w:sz w:val="28"/>
          <w:szCs w:val="28"/>
        </w:rPr>
      </w:pPr>
      <w:r w:rsidRPr="00887FED">
        <w:rPr>
          <w:sz w:val="28"/>
          <w:szCs w:val="28"/>
        </w:rPr>
        <w:t xml:space="preserve">За время прохождения НИР </w:t>
      </w:r>
      <w:r>
        <w:rPr>
          <w:sz w:val="28"/>
          <w:szCs w:val="28"/>
        </w:rPr>
        <w:t xml:space="preserve">обучающиеся </w:t>
      </w:r>
      <w:r w:rsidRPr="00887FED">
        <w:rPr>
          <w:sz w:val="28"/>
          <w:szCs w:val="28"/>
        </w:rPr>
        <w:t xml:space="preserve">реализуют следующие </w:t>
      </w:r>
      <w:r w:rsidRPr="00887FED">
        <w:rPr>
          <w:color w:val="000000"/>
          <w:sz w:val="28"/>
          <w:szCs w:val="28"/>
        </w:rPr>
        <w:t>образовательные технологии:</w:t>
      </w:r>
    </w:p>
    <w:p w:rsidR="00E44FC7" w:rsidRDefault="00E44FC7" w:rsidP="00E44FC7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структурно-логические (проведения мониторинга, использования системы коррекционных технологий);</w:t>
      </w:r>
    </w:p>
    <w:p w:rsidR="00E44FC7" w:rsidRDefault="00E44FC7" w:rsidP="00E44FC7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знаний, умений лиц с ограничениями в здоровье по определённым темам, направлениям, видам деятельности, общение);</w:t>
      </w:r>
    </w:p>
    <w:p w:rsidR="00E44FC7" w:rsidRDefault="00E44FC7" w:rsidP="00E44FC7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За время прохождения НИР магистранты реализуют следующие научно-исследовательские технологии:</w:t>
      </w:r>
    </w:p>
    <w:p w:rsidR="00E44FC7" w:rsidRDefault="00E44FC7" w:rsidP="00E44FC7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napToGrid w:val="0"/>
          <w:sz w:val="28"/>
          <w:szCs w:val="28"/>
        </w:rPr>
        <w:t>- т</w:t>
      </w:r>
      <w:r>
        <w:rPr>
          <w:sz w:val="28"/>
          <w:szCs w:val="28"/>
        </w:rPr>
        <w:t>ехнология проведения экспериментального исследования.</w:t>
      </w:r>
    </w:p>
    <w:p w:rsidR="00E44FC7" w:rsidRPr="00887FED" w:rsidRDefault="00E44FC7" w:rsidP="00E44FC7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887FED">
        <w:rPr>
          <w:iCs/>
          <w:sz w:val="28"/>
          <w:szCs w:val="28"/>
        </w:rPr>
        <w:t>Научно-производственные технологии во время прохождения научно- исследовательской работы не реализуются.</w:t>
      </w:r>
    </w:p>
    <w:p w:rsidR="00E44FC7" w:rsidRPr="00887FED" w:rsidRDefault="00E44FC7" w:rsidP="00E44FC7">
      <w:pPr>
        <w:spacing w:line="274" w:lineRule="exact"/>
        <w:ind w:right="165" w:firstLine="709"/>
        <w:jc w:val="both"/>
        <w:rPr>
          <w:sz w:val="28"/>
          <w:szCs w:val="28"/>
        </w:rPr>
      </w:pPr>
    </w:p>
    <w:p w:rsidR="00E44FC7" w:rsidRPr="00887FED" w:rsidRDefault="00E44FC7" w:rsidP="00E44FC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887FED">
        <w:rPr>
          <w:b/>
          <w:bCs/>
          <w:sz w:val="28"/>
          <w:szCs w:val="28"/>
        </w:rPr>
        <w:t xml:space="preserve">8.  Формы отчётности по итогам НИР </w:t>
      </w:r>
    </w:p>
    <w:p w:rsidR="00E44FC7" w:rsidRPr="00887FED" w:rsidRDefault="00E44FC7" w:rsidP="00E4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Форма отчета по итогам НИР  -</w:t>
      </w:r>
      <w:r>
        <w:rPr>
          <w:sz w:val="28"/>
          <w:szCs w:val="28"/>
        </w:rPr>
        <w:t xml:space="preserve"> отчет по научно- исследовательской работе</w:t>
      </w:r>
      <w:r w:rsidRPr="00887FED">
        <w:rPr>
          <w:sz w:val="28"/>
          <w:szCs w:val="28"/>
        </w:rPr>
        <w:t>.</w:t>
      </w:r>
    </w:p>
    <w:p w:rsidR="00E44FC7" w:rsidRDefault="00E44FC7" w:rsidP="00E44FC7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787E0D">
        <w:rPr>
          <w:sz w:val="28"/>
          <w:szCs w:val="28"/>
        </w:rPr>
        <w:t xml:space="preserve">В структуре отчета по </w:t>
      </w:r>
      <w:r>
        <w:rPr>
          <w:sz w:val="28"/>
          <w:szCs w:val="28"/>
        </w:rPr>
        <w:t xml:space="preserve">НИР </w:t>
      </w:r>
      <w:r w:rsidRPr="00787E0D">
        <w:rPr>
          <w:sz w:val="28"/>
          <w:szCs w:val="28"/>
        </w:rPr>
        <w:t xml:space="preserve">должны быть отражены </w:t>
      </w:r>
      <w:r w:rsidRPr="00787E0D">
        <w:rPr>
          <w:color w:val="000000"/>
          <w:sz w:val="28"/>
          <w:szCs w:val="28"/>
        </w:rPr>
        <w:t>цель, место и время прохождения</w:t>
      </w:r>
      <w:r>
        <w:rPr>
          <w:color w:val="000000"/>
          <w:sz w:val="28"/>
          <w:szCs w:val="28"/>
        </w:rPr>
        <w:t xml:space="preserve"> НИР</w:t>
      </w:r>
      <w:r w:rsidRPr="00787E0D">
        <w:rPr>
          <w:color w:val="000000"/>
          <w:sz w:val="28"/>
          <w:szCs w:val="28"/>
        </w:rPr>
        <w:t>, перечень работ согласно программе</w:t>
      </w:r>
      <w:r>
        <w:rPr>
          <w:color w:val="000000"/>
          <w:sz w:val="28"/>
          <w:szCs w:val="28"/>
        </w:rPr>
        <w:t xml:space="preserve"> НИР</w:t>
      </w:r>
      <w:r w:rsidRPr="00787E0D">
        <w:rPr>
          <w:color w:val="000000"/>
          <w:sz w:val="28"/>
          <w:szCs w:val="28"/>
        </w:rPr>
        <w:t xml:space="preserve">. </w:t>
      </w:r>
    </w:p>
    <w:p w:rsidR="00E44FC7" w:rsidRDefault="00E44FC7" w:rsidP="00E44FC7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Также магистрант должен оформить выводы о результативности прохождения НИР, сформулировать предложения о её совершенствовании.</w:t>
      </w:r>
    </w:p>
    <w:p w:rsidR="00E44FC7" w:rsidRPr="00887FED" w:rsidRDefault="00E44FC7" w:rsidP="00E44FC7">
      <w:pPr>
        <w:pStyle w:val="ac"/>
        <w:ind w:firstLine="708"/>
        <w:jc w:val="both"/>
        <w:rPr>
          <w:b w:val="0"/>
          <w:sz w:val="28"/>
          <w:szCs w:val="28"/>
        </w:rPr>
      </w:pPr>
      <w:r w:rsidRPr="00887FED">
        <w:rPr>
          <w:b w:val="0"/>
          <w:sz w:val="28"/>
          <w:szCs w:val="28"/>
        </w:rPr>
        <w:t xml:space="preserve">Магистрантам предоставляется возможность заполнить отчет по НИР и предоставить его на кафедру в установленный день сдачи. К итоговой конференции магистрантами готовится сообщение о прохождении НИР в учреждении (организации) для лиц с ОВЗ, мультимедийная презентация. </w:t>
      </w:r>
    </w:p>
    <w:p w:rsidR="00E44FC7" w:rsidRPr="00887FED" w:rsidRDefault="00E44FC7" w:rsidP="00E44FC7">
      <w:pPr>
        <w:ind w:firstLine="708"/>
        <w:jc w:val="both"/>
        <w:rPr>
          <w:b/>
          <w:sz w:val="28"/>
          <w:szCs w:val="28"/>
        </w:rPr>
      </w:pPr>
    </w:p>
    <w:p w:rsidR="00E44FC7" w:rsidRPr="00887FED" w:rsidRDefault="00E44FC7" w:rsidP="00E44FC7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887FED">
        <w:rPr>
          <w:b/>
          <w:bCs/>
          <w:sz w:val="28"/>
          <w:szCs w:val="28"/>
        </w:rPr>
        <w:t xml:space="preserve">9. Формы текущего контроля успеваемости и промежуточной аттестации </w:t>
      </w:r>
      <w:proofErr w:type="gramStart"/>
      <w:r w:rsidRPr="00887FED">
        <w:rPr>
          <w:b/>
          <w:bCs/>
          <w:sz w:val="28"/>
          <w:szCs w:val="28"/>
        </w:rPr>
        <w:t>обучающихся</w:t>
      </w:r>
      <w:proofErr w:type="gramEnd"/>
      <w:r w:rsidRPr="00887FED">
        <w:rPr>
          <w:b/>
          <w:bCs/>
          <w:sz w:val="28"/>
          <w:szCs w:val="28"/>
        </w:rPr>
        <w:t xml:space="preserve"> по результатам выполнения НИР</w:t>
      </w:r>
    </w:p>
    <w:p w:rsidR="00E44FC7" w:rsidRPr="00887FED" w:rsidRDefault="00E44FC7" w:rsidP="00E44FC7">
      <w:pPr>
        <w:ind w:firstLine="709"/>
        <w:jc w:val="both"/>
        <w:rPr>
          <w:sz w:val="28"/>
          <w:szCs w:val="28"/>
          <w:lang w:eastAsia="en-US"/>
        </w:rPr>
      </w:pPr>
      <w:r w:rsidRPr="00887FED">
        <w:rPr>
          <w:sz w:val="28"/>
          <w:szCs w:val="28"/>
          <w:lang w:eastAsia="en-US"/>
        </w:rPr>
        <w:lastRenderedPageBreak/>
        <w:t xml:space="preserve">Контроль выполнения НИР производится в соответствии с Положением о текущем контроле успеваемости и промежуточной аттестации </w:t>
      </w:r>
      <w:proofErr w:type="gramStart"/>
      <w:r w:rsidRPr="00887FED">
        <w:rPr>
          <w:sz w:val="28"/>
          <w:szCs w:val="28"/>
          <w:lang w:eastAsia="en-US"/>
        </w:rPr>
        <w:t>обучающихся</w:t>
      </w:r>
      <w:proofErr w:type="gramEnd"/>
      <w:r w:rsidRPr="00887FED">
        <w:rPr>
          <w:sz w:val="28"/>
          <w:szCs w:val="28"/>
          <w:lang w:eastAsia="en-US"/>
        </w:rPr>
        <w:t>.</w:t>
      </w:r>
    </w:p>
    <w:p w:rsidR="00E44FC7" w:rsidRPr="00887FED" w:rsidRDefault="00E44FC7" w:rsidP="00E44FC7">
      <w:pPr>
        <w:ind w:firstLine="709"/>
        <w:jc w:val="both"/>
        <w:rPr>
          <w:sz w:val="28"/>
          <w:szCs w:val="28"/>
          <w:lang w:eastAsia="en-US"/>
        </w:rPr>
      </w:pPr>
      <w:r w:rsidRPr="00887FED">
        <w:rPr>
          <w:sz w:val="28"/>
          <w:szCs w:val="28"/>
          <w:lang w:eastAsia="en-US"/>
        </w:rPr>
        <w:t>Содержание НИР в каждом семестре указывается в Индивидуальном плане НИР магистранта. Индивидуальный план НИР разрабатывается магистрантом под руководством научного руководителя, утверждается на заседании кафедры и фиксируется по каждому семестру в отчете по НИР.</w:t>
      </w:r>
    </w:p>
    <w:p w:rsidR="00E44FC7" w:rsidRPr="00887FED" w:rsidRDefault="00E44FC7" w:rsidP="00E44FC7">
      <w:pPr>
        <w:pStyle w:val="2"/>
        <w:tabs>
          <w:tab w:val="left" w:pos="709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Оценка результатов самостоятельной работы организуется как единство двух форм: самоконтроль и контроль со стороны научного руководителя магистранта.</w:t>
      </w:r>
    </w:p>
    <w:p w:rsidR="00E44FC7" w:rsidRPr="00887FED" w:rsidRDefault="00E44FC7" w:rsidP="00E44FC7">
      <w:pPr>
        <w:pStyle w:val="2"/>
        <w:tabs>
          <w:tab w:val="left" w:pos="709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Текущий контроль</w:t>
      </w:r>
      <w:r w:rsidRPr="00887FED">
        <w:rPr>
          <w:b/>
          <w:sz w:val="28"/>
          <w:szCs w:val="28"/>
        </w:rPr>
        <w:t xml:space="preserve"> </w:t>
      </w:r>
      <w:r w:rsidRPr="00887FED">
        <w:rPr>
          <w:sz w:val="28"/>
          <w:szCs w:val="28"/>
        </w:rPr>
        <w:t>прохождения практики производится в дискретные временные интервалы научным руководителем НИР</w:t>
      </w:r>
      <w:r w:rsidRPr="00887FED">
        <w:rPr>
          <w:iCs/>
          <w:sz w:val="28"/>
          <w:szCs w:val="28"/>
        </w:rPr>
        <w:t xml:space="preserve"> магистранта</w:t>
      </w:r>
      <w:r w:rsidRPr="00887FED">
        <w:rPr>
          <w:sz w:val="28"/>
          <w:szCs w:val="28"/>
        </w:rPr>
        <w:t xml:space="preserve">. Текущий контроль осуществляется руководителем в виде проверки отчетов по этапам НИР в виде консультации студента научным руководителем, а также в результате предоставления собранных материалов на электронных и (или) бумажных носителях. </w:t>
      </w:r>
    </w:p>
    <w:p w:rsidR="00E44FC7" w:rsidRPr="00887FED" w:rsidRDefault="00E44FC7" w:rsidP="00E44FC7">
      <w:pPr>
        <w:pStyle w:val="2"/>
        <w:tabs>
          <w:tab w:val="left" w:pos="709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887FED">
        <w:rPr>
          <w:sz w:val="28"/>
          <w:szCs w:val="28"/>
        </w:rPr>
        <w:t xml:space="preserve">Итоговый контроль (промежуточная аттестация) производится в конце семестра. Магистрант представляет письменный отчет с оценкой руководителя НИР и защищает его комиссии, состоящей из преподавателей выпускающей кафедры. </w:t>
      </w:r>
    </w:p>
    <w:p w:rsidR="00E44FC7" w:rsidRPr="00887FED" w:rsidRDefault="00E44FC7" w:rsidP="00E44FC7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887FED">
        <w:rPr>
          <w:sz w:val="28"/>
          <w:szCs w:val="28"/>
        </w:rPr>
        <w:t xml:space="preserve">Форма промежуточной аттестации НИР - зачет с оценкой. </w:t>
      </w:r>
    </w:p>
    <w:p w:rsidR="00E44FC7" w:rsidRPr="00887FED" w:rsidRDefault="00E44FC7" w:rsidP="00E44FC7">
      <w:pPr>
        <w:ind w:firstLine="708"/>
        <w:jc w:val="both"/>
        <w:rPr>
          <w:b/>
          <w:sz w:val="28"/>
          <w:szCs w:val="28"/>
        </w:rPr>
      </w:pPr>
    </w:p>
    <w:p w:rsidR="00E44FC7" w:rsidRPr="00887FED" w:rsidRDefault="00E44FC7" w:rsidP="00E44FC7">
      <w:pPr>
        <w:ind w:firstLine="708"/>
        <w:jc w:val="both"/>
        <w:rPr>
          <w:b/>
          <w:sz w:val="28"/>
          <w:szCs w:val="28"/>
        </w:rPr>
      </w:pPr>
      <w:r w:rsidRPr="00887FED">
        <w:rPr>
          <w:b/>
          <w:sz w:val="28"/>
          <w:szCs w:val="28"/>
        </w:rPr>
        <w:t>10. Рейтинг-план НИР</w:t>
      </w:r>
    </w:p>
    <w:p w:rsidR="00E44FC7" w:rsidRPr="00887FED" w:rsidRDefault="00E44FC7" w:rsidP="00E44FC7">
      <w:pPr>
        <w:ind w:firstLine="708"/>
        <w:jc w:val="both"/>
        <w:rPr>
          <w:sz w:val="28"/>
          <w:szCs w:val="28"/>
        </w:rPr>
      </w:pPr>
      <w:r w:rsidRPr="00887FED">
        <w:rPr>
          <w:sz w:val="28"/>
          <w:szCs w:val="28"/>
        </w:rPr>
        <w:t xml:space="preserve">Показатели результативности НИР (балльная оценка деятельности </w:t>
      </w:r>
      <w:proofErr w:type="gramStart"/>
      <w:r w:rsidRPr="00887FED">
        <w:rPr>
          <w:sz w:val="28"/>
          <w:szCs w:val="28"/>
        </w:rPr>
        <w:t>обучающихся</w:t>
      </w:r>
      <w:proofErr w:type="gramEnd"/>
      <w:r w:rsidRPr="00887FED">
        <w:rPr>
          <w:sz w:val="28"/>
          <w:szCs w:val="28"/>
        </w:rPr>
        <w:t>)  представлены в Приложении 1 к программе НИР.</w:t>
      </w:r>
    </w:p>
    <w:p w:rsidR="00E44FC7" w:rsidRDefault="00E44FC7" w:rsidP="00E44FC7">
      <w:pPr>
        <w:ind w:firstLine="567"/>
        <w:jc w:val="both"/>
        <w:rPr>
          <w:b/>
          <w:spacing w:val="-4"/>
          <w:sz w:val="28"/>
          <w:szCs w:val="28"/>
        </w:rPr>
      </w:pPr>
    </w:p>
    <w:p w:rsidR="00E44FC7" w:rsidRPr="00887FED" w:rsidRDefault="00E44FC7" w:rsidP="00E44FC7">
      <w:pPr>
        <w:ind w:firstLine="567"/>
        <w:jc w:val="both"/>
        <w:rPr>
          <w:b/>
          <w:bCs/>
          <w:sz w:val="28"/>
          <w:szCs w:val="28"/>
        </w:rPr>
      </w:pPr>
      <w:r w:rsidRPr="00887FED">
        <w:rPr>
          <w:b/>
          <w:spacing w:val="-4"/>
          <w:sz w:val="28"/>
          <w:szCs w:val="28"/>
        </w:rPr>
        <w:t xml:space="preserve">11. </w:t>
      </w:r>
      <w:r w:rsidRPr="00887FED">
        <w:rPr>
          <w:b/>
          <w:bCs/>
          <w:sz w:val="28"/>
          <w:szCs w:val="28"/>
        </w:rPr>
        <w:t>Фонд оценочных средств (ФОС) результативности НИР</w:t>
      </w:r>
    </w:p>
    <w:p w:rsidR="00E44FC7" w:rsidRPr="00887FED" w:rsidRDefault="00E44FC7" w:rsidP="00E44FC7">
      <w:pPr>
        <w:ind w:firstLine="709"/>
        <w:jc w:val="both"/>
        <w:rPr>
          <w:sz w:val="28"/>
          <w:szCs w:val="28"/>
        </w:rPr>
      </w:pPr>
      <w:r w:rsidRPr="00887FED">
        <w:rPr>
          <w:sz w:val="28"/>
          <w:szCs w:val="28"/>
        </w:rPr>
        <w:t xml:space="preserve">ФОС </w:t>
      </w:r>
      <w:r w:rsidRPr="00887FED">
        <w:rPr>
          <w:bCs/>
          <w:sz w:val="28"/>
          <w:szCs w:val="28"/>
        </w:rPr>
        <w:t>результативности НИР представлены в Приложении 2. к программе НИР</w:t>
      </w:r>
    </w:p>
    <w:p w:rsidR="00E44FC7" w:rsidRDefault="00E44FC7" w:rsidP="00E44FC7">
      <w:pPr>
        <w:tabs>
          <w:tab w:val="left" w:pos="1198"/>
        </w:tabs>
        <w:spacing w:line="275" w:lineRule="exact"/>
        <w:ind w:firstLine="709"/>
        <w:rPr>
          <w:b/>
          <w:bCs/>
          <w:sz w:val="28"/>
          <w:szCs w:val="28"/>
        </w:rPr>
      </w:pPr>
    </w:p>
    <w:p w:rsidR="00E44FC7" w:rsidRPr="00887FED" w:rsidRDefault="00E44FC7" w:rsidP="00E44FC7">
      <w:pPr>
        <w:tabs>
          <w:tab w:val="left" w:pos="1198"/>
        </w:tabs>
        <w:spacing w:line="275" w:lineRule="exact"/>
        <w:ind w:firstLine="709"/>
        <w:rPr>
          <w:b/>
          <w:bCs/>
          <w:sz w:val="28"/>
          <w:szCs w:val="28"/>
        </w:rPr>
      </w:pPr>
      <w:r w:rsidRPr="00887FED">
        <w:rPr>
          <w:b/>
          <w:bCs/>
          <w:sz w:val="28"/>
          <w:szCs w:val="28"/>
        </w:rPr>
        <w:t>12. Учебно-методическое и информационное обеспечение НИР</w:t>
      </w:r>
    </w:p>
    <w:p w:rsidR="00E44FC7" w:rsidRPr="00887FED" w:rsidRDefault="00E44FC7" w:rsidP="00E44FC7">
      <w:pPr>
        <w:tabs>
          <w:tab w:val="left" w:pos="993"/>
        </w:tabs>
        <w:ind w:firstLine="708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1</w:t>
      </w:r>
      <w:r>
        <w:rPr>
          <w:sz w:val="28"/>
          <w:szCs w:val="28"/>
        </w:rPr>
        <w:t>2</w:t>
      </w:r>
      <w:r w:rsidRPr="00887FED">
        <w:rPr>
          <w:sz w:val="28"/>
          <w:szCs w:val="28"/>
        </w:rPr>
        <w:t xml:space="preserve">.1. Основная литература </w:t>
      </w:r>
    </w:p>
    <w:p w:rsidR="00E44FC7" w:rsidRPr="00A612B0" w:rsidRDefault="00E44FC7" w:rsidP="00E44FC7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993"/>
        </w:tabs>
        <w:suppressAutoHyphens w:val="0"/>
        <w:ind w:left="0" w:firstLine="708"/>
        <w:jc w:val="both"/>
        <w:rPr>
          <w:sz w:val="28"/>
          <w:szCs w:val="28"/>
        </w:rPr>
      </w:pPr>
      <w:r w:rsidRPr="0071045C">
        <w:rPr>
          <w:bCs/>
          <w:color w:val="000000"/>
          <w:sz w:val="28"/>
          <w:szCs w:val="28"/>
        </w:rPr>
        <w:t>Магистерская диссертация по психологии: структура, содержание, оформление</w:t>
      </w:r>
      <w:r w:rsidRPr="0071045C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Учеб</w:t>
      </w:r>
      <w:proofErr w:type="gramStart"/>
      <w:r w:rsidRPr="0071045C">
        <w:rPr>
          <w:color w:val="000000"/>
          <w:sz w:val="28"/>
          <w:szCs w:val="28"/>
        </w:rPr>
        <w:t>.</w:t>
      </w:r>
      <w:proofErr w:type="gramEnd"/>
      <w:r w:rsidRPr="0071045C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proofErr w:type="gramStart"/>
      <w:r w:rsidRPr="0071045C">
        <w:rPr>
          <w:color w:val="000000"/>
          <w:sz w:val="28"/>
          <w:szCs w:val="28"/>
        </w:rPr>
        <w:t>м</w:t>
      </w:r>
      <w:proofErr w:type="gramEnd"/>
      <w:r w:rsidRPr="0071045C">
        <w:rPr>
          <w:color w:val="000000"/>
          <w:sz w:val="28"/>
          <w:szCs w:val="28"/>
        </w:rPr>
        <w:t>етод.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пособие. - Нижний Новгород</w:t>
      </w:r>
      <w:proofErr w:type="gramStart"/>
      <w:r w:rsidRPr="0071045C">
        <w:rPr>
          <w:color w:val="000000"/>
          <w:sz w:val="28"/>
          <w:szCs w:val="28"/>
        </w:rPr>
        <w:t xml:space="preserve"> :</w:t>
      </w:r>
      <w:proofErr w:type="gramEnd"/>
      <w:r w:rsidRPr="0071045C">
        <w:rPr>
          <w:color w:val="000000"/>
          <w:sz w:val="28"/>
          <w:szCs w:val="28"/>
        </w:rPr>
        <w:t xml:space="preserve"> НГПУ, 2014. - 79 с. </w:t>
      </w:r>
    </w:p>
    <w:p w:rsidR="00E44FC7" w:rsidRPr="000222BF" w:rsidRDefault="00E44FC7" w:rsidP="00E44FC7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993"/>
        </w:tabs>
        <w:suppressAutoHyphens w:val="0"/>
        <w:ind w:left="0" w:firstLine="708"/>
        <w:jc w:val="both"/>
        <w:rPr>
          <w:sz w:val="28"/>
          <w:szCs w:val="28"/>
        </w:rPr>
      </w:pPr>
      <w:r w:rsidRPr="00A612B0">
        <w:rPr>
          <w:bCs/>
          <w:color w:val="000000"/>
          <w:sz w:val="28"/>
          <w:szCs w:val="28"/>
        </w:rPr>
        <w:t>Магистерская диссертация: методы и организация исследований, оформление и защита</w:t>
      </w:r>
      <w:r w:rsidRPr="00A612B0">
        <w:rPr>
          <w:color w:val="000000"/>
          <w:sz w:val="28"/>
          <w:szCs w:val="28"/>
        </w:rPr>
        <w:t>/ Под ред.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В.И.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 xml:space="preserve">Беляева. - 2-е </w:t>
      </w:r>
      <w:proofErr w:type="spellStart"/>
      <w:r w:rsidRPr="00A612B0">
        <w:rPr>
          <w:color w:val="000000"/>
          <w:sz w:val="28"/>
          <w:szCs w:val="28"/>
        </w:rPr>
        <w:t>изд</w:t>
      </w:r>
      <w:proofErr w:type="spellEnd"/>
      <w:r w:rsidRPr="00A612B0">
        <w:rPr>
          <w:color w:val="000000"/>
          <w:sz w:val="28"/>
          <w:szCs w:val="28"/>
        </w:rPr>
        <w:t>.</w:t>
      </w:r>
      <w:proofErr w:type="gramStart"/>
      <w:r w:rsidRPr="00A612B0">
        <w:rPr>
          <w:color w:val="000000"/>
          <w:sz w:val="28"/>
          <w:szCs w:val="28"/>
        </w:rPr>
        <w:t>,</w:t>
      </w:r>
      <w:proofErr w:type="spellStart"/>
      <w:r w:rsidRPr="00A612B0">
        <w:rPr>
          <w:color w:val="000000"/>
          <w:sz w:val="28"/>
          <w:szCs w:val="28"/>
        </w:rPr>
        <w:t>п</w:t>
      </w:r>
      <w:proofErr w:type="gramEnd"/>
      <w:r w:rsidRPr="00A612B0">
        <w:rPr>
          <w:color w:val="000000"/>
          <w:sz w:val="28"/>
          <w:szCs w:val="28"/>
        </w:rPr>
        <w:t>ерераб</w:t>
      </w:r>
      <w:proofErr w:type="spellEnd"/>
      <w:r w:rsidRPr="00A612B0">
        <w:rPr>
          <w:color w:val="000000"/>
          <w:sz w:val="28"/>
          <w:szCs w:val="28"/>
        </w:rPr>
        <w:t>. - Москва</w:t>
      </w:r>
      <w:proofErr w:type="gramStart"/>
      <w:r w:rsidRPr="00A612B0">
        <w:rPr>
          <w:color w:val="000000"/>
          <w:sz w:val="28"/>
          <w:szCs w:val="28"/>
        </w:rPr>
        <w:t xml:space="preserve"> :</w:t>
      </w:r>
      <w:proofErr w:type="gramEnd"/>
      <w:r w:rsidRPr="00A612B0">
        <w:rPr>
          <w:color w:val="000000"/>
          <w:sz w:val="28"/>
          <w:szCs w:val="28"/>
        </w:rPr>
        <w:t xml:space="preserve"> </w:t>
      </w:r>
      <w:proofErr w:type="spellStart"/>
      <w:r w:rsidRPr="00A612B0">
        <w:rPr>
          <w:color w:val="000000"/>
          <w:sz w:val="28"/>
          <w:szCs w:val="28"/>
        </w:rPr>
        <w:t>Кнорус</w:t>
      </w:r>
      <w:proofErr w:type="spellEnd"/>
      <w:r w:rsidRPr="00A612B0">
        <w:rPr>
          <w:color w:val="000000"/>
          <w:sz w:val="28"/>
          <w:szCs w:val="28"/>
        </w:rPr>
        <w:t>, 2014. - 264 с.</w:t>
      </w:r>
    </w:p>
    <w:p w:rsidR="00E44FC7" w:rsidRPr="000222BF" w:rsidRDefault="00E44FC7" w:rsidP="00E44FC7">
      <w:pPr>
        <w:numPr>
          <w:ilvl w:val="0"/>
          <w:numId w:val="4"/>
        </w:numPr>
        <w:tabs>
          <w:tab w:val="clear" w:pos="1080"/>
          <w:tab w:val="left" w:pos="720"/>
          <w:tab w:val="left" w:pos="851"/>
          <w:tab w:val="left" w:pos="993"/>
        </w:tabs>
        <w:suppressAutoHyphens w:val="0"/>
        <w:autoSpaceDE w:val="0"/>
        <w:autoSpaceDN w:val="0"/>
        <w:adjustRightInd w:val="0"/>
        <w:spacing w:line="276" w:lineRule="auto"/>
        <w:ind w:left="0" w:firstLine="720"/>
        <w:jc w:val="both"/>
        <w:rPr>
          <w:sz w:val="28"/>
          <w:szCs w:val="28"/>
        </w:rPr>
      </w:pPr>
      <w:r w:rsidRPr="000222BF">
        <w:rPr>
          <w:sz w:val="28"/>
          <w:szCs w:val="28"/>
        </w:rPr>
        <w:t xml:space="preserve">Методические рекомендации по подготовке магистерской  диссертации  /сост. С.Н. Каштанова,  Е.Е. Дмитриева,  Е.Ю. Медведева,  Н.В.  Карпушкина.  </w:t>
      </w:r>
      <w:proofErr w:type="spellStart"/>
      <w:r w:rsidRPr="000222BF">
        <w:rPr>
          <w:sz w:val="28"/>
          <w:szCs w:val="28"/>
        </w:rPr>
        <w:t>Н.Новгород</w:t>
      </w:r>
      <w:proofErr w:type="spellEnd"/>
      <w:r w:rsidRPr="000222BF">
        <w:rPr>
          <w:sz w:val="28"/>
          <w:szCs w:val="28"/>
        </w:rPr>
        <w:t xml:space="preserve">: </w:t>
      </w:r>
      <w:proofErr w:type="spellStart"/>
      <w:r w:rsidRPr="000222BF">
        <w:rPr>
          <w:sz w:val="28"/>
          <w:szCs w:val="28"/>
        </w:rPr>
        <w:t>Мининский</w:t>
      </w:r>
      <w:proofErr w:type="spellEnd"/>
      <w:r w:rsidRPr="000222BF">
        <w:rPr>
          <w:sz w:val="28"/>
          <w:szCs w:val="28"/>
        </w:rPr>
        <w:t xml:space="preserve"> университет, 2016. -  52с.</w:t>
      </w:r>
    </w:p>
    <w:p w:rsidR="00E44FC7" w:rsidRPr="000142D8" w:rsidRDefault="00E44FC7" w:rsidP="00E44FC7">
      <w:pPr>
        <w:pStyle w:val="aa"/>
        <w:numPr>
          <w:ilvl w:val="0"/>
          <w:numId w:val="4"/>
        </w:numPr>
        <w:tabs>
          <w:tab w:val="clear" w:pos="1080"/>
          <w:tab w:val="num" w:pos="720"/>
          <w:tab w:val="left" w:pos="993"/>
        </w:tabs>
        <w:spacing w:after="0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E14D83">
        <w:rPr>
          <w:rFonts w:ascii="Times New Roman" w:hAnsi="Times New Roman"/>
          <w:sz w:val="28"/>
          <w:szCs w:val="28"/>
        </w:rPr>
        <w:t xml:space="preserve">Организация научно-исследовательской работы магистрантов: практикум / авт.-сост. О.В. Соловьева, Н.М. </w:t>
      </w:r>
      <w:proofErr w:type="spellStart"/>
      <w:r w:rsidRPr="00E14D83">
        <w:rPr>
          <w:rFonts w:ascii="Times New Roman" w:hAnsi="Times New Roman"/>
          <w:sz w:val="28"/>
          <w:szCs w:val="28"/>
        </w:rPr>
        <w:t>Борозинец</w:t>
      </w:r>
      <w:proofErr w:type="spellEnd"/>
      <w:proofErr w:type="gramStart"/>
      <w:r w:rsidRPr="00E14D83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</w:t>
      </w:r>
      <w:r w:rsidRPr="00E14D83">
        <w:rPr>
          <w:rFonts w:ascii="Times New Roman" w:hAnsi="Times New Roman"/>
          <w:sz w:val="28"/>
          <w:szCs w:val="28"/>
        </w:rPr>
        <w:lastRenderedPageBreak/>
        <w:t>образования «Северо-Кавказский федеральный университет». - Ставрополь</w:t>
      </w:r>
      <w:proofErr w:type="gramStart"/>
      <w:r w:rsidRPr="00E14D83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СКФУ, 2016. - 144 с.</w:t>
      </w:r>
      <w:proofErr w:type="gramStart"/>
      <w:r w:rsidRPr="00E14D83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0142D8">
        <w:rPr>
          <w:rFonts w:ascii="Times New Roman" w:hAnsi="Times New Roman"/>
          <w:color w:val="454545"/>
          <w:sz w:val="28"/>
          <w:szCs w:val="28"/>
        </w:rPr>
        <w:t> </w:t>
      </w:r>
      <w:hyperlink r:id="rId9" w:history="1">
        <w:r w:rsidRPr="000142D8">
          <w:rPr>
            <w:rStyle w:val="af"/>
            <w:rFonts w:ascii="Times New Roman" w:hAnsi="Times New Roman"/>
            <w:color w:val="006CA1"/>
            <w:sz w:val="28"/>
            <w:szCs w:val="28"/>
          </w:rPr>
          <w:t>http://biblioclub.ru/index.php?page=book&amp;id=459348</w:t>
        </w:r>
      </w:hyperlink>
    </w:p>
    <w:p w:rsidR="00E44FC7" w:rsidRPr="00CC610D" w:rsidRDefault="00E44FC7" w:rsidP="00E44FC7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993"/>
        </w:tabs>
        <w:suppressAutoHyphens w:val="0"/>
        <w:ind w:left="0" w:firstLine="708"/>
        <w:jc w:val="both"/>
        <w:rPr>
          <w:sz w:val="28"/>
          <w:szCs w:val="28"/>
        </w:rPr>
      </w:pPr>
      <w:r w:rsidRPr="00E14D83">
        <w:rPr>
          <w:sz w:val="28"/>
          <w:szCs w:val="28"/>
        </w:rPr>
        <w:t>Педагогическая практика по направлению «Специальное (дефектологическое) образование»: учебное пособие / О.В. </w:t>
      </w:r>
      <w:proofErr w:type="spellStart"/>
      <w:r w:rsidRPr="00E14D83">
        <w:rPr>
          <w:sz w:val="28"/>
          <w:szCs w:val="28"/>
        </w:rPr>
        <w:t>Вольская</w:t>
      </w:r>
      <w:proofErr w:type="spellEnd"/>
      <w:r w:rsidRPr="00E14D83">
        <w:rPr>
          <w:sz w:val="28"/>
          <w:szCs w:val="28"/>
        </w:rPr>
        <w:t>, М.А. Пономарева, Е.В. </w:t>
      </w:r>
      <w:proofErr w:type="spellStart"/>
      <w:r w:rsidRPr="00E14D83">
        <w:rPr>
          <w:sz w:val="28"/>
          <w:szCs w:val="28"/>
        </w:rPr>
        <w:t>Пекишева</w:t>
      </w:r>
      <w:proofErr w:type="spellEnd"/>
      <w:r w:rsidRPr="00E14D83">
        <w:rPr>
          <w:sz w:val="28"/>
          <w:szCs w:val="28"/>
        </w:rPr>
        <w:t>, О.Н. Толстикова</w:t>
      </w:r>
      <w:proofErr w:type="gramStart"/>
      <w:r w:rsidRPr="00E14D83">
        <w:rPr>
          <w:sz w:val="28"/>
          <w:szCs w:val="28"/>
        </w:rPr>
        <w:t xml:space="preserve"> ;</w:t>
      </w:r>
      <w:proofErr w:type="gramEnd"/>
      <w:r w:rsidRPr="00E14D83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</w:t>
      </w:r>
      <w:proofErr w:type="gramStart"/>
      <w:r w:rsidRPr="00E14D83">
        <w:rPr>
          <w:sz w:val="28"/>
          <w:szCs w:val="28"/>
        </w:rPr>
        <w:t xml:space="preserve"> :</w:t>
      </w:r>
      <w:proofErr w:type="gramEnd"/>
      <w:r w:rsidRPr="00E14D83">
        <w:rPr>
          <w:sz w:val="28"/>
          <w:szCs w:val="28"/>
        </w:rPr>
        <w:t xml:space="preserve"> САФУ, 2015. - 74 с.</w:t>
      </w:r>
      <w:proofErr w:type="gramStart"/>
      <w:r w:rsidRPr="00E14D83">
        <w:rPr>
          <w:sz w:val="28"/>
          <w:szCs w:val="28"/>
        </w:rPr>
        <w:t xml:space="preserve"> :</w:t>
      </w:r>
      <w:proofErr w:type="gramEnd"/>
      <w:r w:rsidRPr="00E14D83">
        <w:rPr>
          <w:sz w:val="28"/>
          <w:szCs w:val="28"/>
        </w:rPr>
        <w:t xml:space="preserve"> табл. - ISBN 978-5-261-01073-9 ; То же [Электронный ресурс]. - URL:</w:t>
      </w:r>
      <w:r w:rsidRPr="000142D8">
        <w:rPr>
          <w:color w:val="454545"/>
          <w:sz w:val="28"/>
          <w:szCs w:val="28"/>
        </w:rPr>
        <w:t> </w:t>
      </w:r>
      <w:hyperlink r:id="rId10" w:history="1">
        <w:r w:rsidRPr="000142D8">
          <w:rPr>
            <w:rStyle w:val="af"/>
            <w:color w:val="006CA1"/>
            <w:sz w:val="28"/>
            <w:szCs w:val="28"/>
          </w:rPr>
          <w:t>http://biblioclub.ru/index.php?page=book&amp;id=436387</w:t>
        </w:r>
      </w:hyperlink>
      <w:r w:rsidRPr="00CC610D">
        <w:rPr>
          <w:color w:val="000000"/>
          <w:sz w:val="28"/>
          <w:szCs w:val="28"/>
        </w:rPr>
        <w:t>.</w:t>
      </w:r>
    </w:p>
    <w:p w:rsidR="00E44FC7" w:rsidRDefault="00E44FC7" w:rsidP="00E44FC7">
      <w:pPr>
        <w:tabs>
          <w:tab w:val="left" w:pos="567"/>
          <w:tab w:val="left" w:pos="993"/>
          <w:tab w:val="left" w:pos="1134"/>
          <w:tab w:val="right" w:leader="underscore" w:pos="9356"/>
        </w:tabs>
        <w:ind w:firstLine="708"/>
        <w:rPr>
          <w:sz w:val="28"/>
          <w:szCs w:val="28"/>
        </w:rPr>
      </w:pPr>
      <w:r w:rsidRPr="000E43DA">
        <w:rPr>
          <w:sz w:val="28"/>
          <w:szCs w:val="28"/>
        </w:rPr>
        <w:t xml:space="preserve">б) дополнительная литература: </w:t>
      </w:r>
    </w:p>
    <w:p w:rsidR="00E44FC7" w:rsidRDefault="00E44FC7" w:rsidP="00E44FC7">
      <w:pPr>
        <w:pStyle w:val="msonormalbullet1gif"/>
        <w:numPr>
          <w:ilvl w:val="0"/>
          <w:numId w:val="7"/>
        </w:numPr>
        <w:tabs>
          <w:tab w:val="num" w:pos="284"/>
          <w:tab w:val="left" w:pos="426"/>
          <w:tab w:val="left" w:pos="567"/>
          <w:tab w:val="left" w:pos="993"/>
        </w:tabs>
        <w:spacing w:before="0" w:beforeAutospacing="0" w:after="0" w:afterAutospacing="0"/>
        <w:ind w:left="0" w:firstLine="708"/>
        <w:contextualSpacing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Жигорева</w:t>
      </w:r>
      <w:proofErr w:type="spellEnd"/>
      <w:r>
        <w:rPr>
          <w:sz w:val="28"/>
          <w:szCs w:val="28"/>
        </w:rPr>
        <w:t xml:space="preserve"> М.В. Дети с комплексными нарушениями развития: педагогическая помощь</w:t>
      </w:r>
      <w:proofErr w:type="gramStart"/>
      <w:r>
        <w:rPr>
          <w:sz w:val="28"/>
          <w:szCs w:val="28"/>
        </w:rPr>
        <w:t>.-</w:t>
      </w:r>
      <w:proofErr w:type="gramEnd"/>
      <w:r>
        <w:rPr>
          <w:sz w:val="28"/>
          <w:szCs w:val="28"/>
        </w:rPr>
        <w:t>М., 20</w:t>
      </w:r>
      <w:r w:rsidR="00C47133">
        <w:rPr>
          <w:sz w:val="28"/>
          <w:szCs w:val="28"/>
        </w:rPr>
        <w:t>16</w:t>
      </w:r>
      <w:r>
        <w:rPr>
          <w:sz w:val="28"/>
          <w:szCs w:val="28"/>
        </w:rPr>
        <w:t>.- 238 с.</w:t>
      </w:r>
    </w:p>
    <w:p w:rsidR="00E44FC7" w:rsidRPr="005E0F14" w:rsidRDefault="00E44FC7" w:rsidP="00E44FC7">
      <w:pPr>
        <w:pStyle w:val="aa"/>
        <w:numPr>
          <w:ilvl w:val="0"/>
          <w:numId w:val="7"/>
        </w:numPr>
        <w:tabs>
          <w:tab w:val="clear" w:pos="900"/>
          <w:tab w:val="num" w:pos="567"/>
          <w:tab w:val="left" w:pos="993"/>
        </w:tabs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>Инклюзивное образование: настольная книга педагога, работающего с детьми с ОВЗ</w:t>
      </w:r>
      <w:proofErr w:type="gramStart"/>
      <w:r w:rsidRPr="009D0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методическое пособие / под ред. М.С. </w:t>
      </w:r>
      <w:proofErr w:type="spellStart"/>
      <w:r w:rsidRPr="009D0C14">
        <w:rPr>
          <w:rFonts w:ascii="Times New Roman" w:hAnsi="Times New Roman"/>
          <w:sz w:val="28"/>
          <w:szCs w:val="28"/>
        </w:rPr>
        <w:t>Староверовой</w:t>
      </w:r>
      <w:proofErr w:type="spellEnd"/>
      <w:r w:rsidRPr="009D0C14">
        <w:rPr>
          <w:rFonts w:ascii="Times New Roman" w:hAnsi="Times New Roman"/>
          <w:sz w:val="28"/>
          <w:szCs w:val="28"/>
        </w:rPr>
        <w:t>. - Москва</w:t>
      </w:r>
      <w:proofErr w:type="gramStart"/>
      <w:r w:rsidRPr="009D0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2014. - 168 с. - ISBN 978-5-691-01851-0</w:t>
      </w:r>
      <w:proofErr w:type="gramStart"/>
      <w:r w:rsidRPr="009D0C14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1" w:history="1">
        <w:r w:rsidRPr="005E0F14">
          <w:rPr>
            <w:rStyle w:val="af"/>
            <w:rFonts w:ascii="Times New Roman" w:hAnsi="Times New Roman"/>
            <w:color w:val="006CA1"/>
            <w:sz w:val="28"/>
            <w:szCs w:val="28"/>
          </w:rPr>
          <w:t>http://biblioclub.ru/index.php?page=book&amp;id=234851</w:t>
        </w:r>
      </w:hyperlink>
    </w:p>
    <w:p w:rsidR="00E44FC7" w:rsidRPr="005E0F14" w:rsidRDefault="00E44FC7" w:rsidP="00E44FC7">
      <w:pPr>
        <w:pStyle w:val="aa"/>
        <w:numPr>
          <w:ilvl w:val="0"/>
          <w:numId w:val="7"/>
        </w:numPr>
        <w:tabs>
          <w:tab w:val="clear" w:pos="900"/>
          <w:tab w:val="num" w:pos="567"/>
          <w:tab w:val="left" w:pos="993"/>
        </w:tabs>
        <w:spacing w:after="0"/>
        <w:ind w:left="0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 Е.А. Коррекционно-развивающее обучение детей в процессе дидактических игр: пособие для учителя-дефектолога / Е.А. </w:t>
      </w: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>. - Москва</w:t>
      </w:r>
      <w:proofErr w:type="gramStart"/>
      <w:r w:rsidRPr="003466D7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2015. - 256 с. - (Коррекционная педагогика). - ISBN 978-5-691-01563-2</w:t>
      </w:r>
      <w:proofErr w:type="gramStart"/>
      <w:r w:rsidRPr="003466D7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2" w:history="1">
        <w:r w:rsidRPr="005E0F14">
          <w:rPr>
            <w:rStyle w:val="af"/>
            <w:rFonts w:ascii="Times New Roman" w:hAnsi="Times New Roman"/>
            <w:color w:val="006CA1"/>
            <w:sz w:val="28"/>
            <w:szCs w:val="28"/>
          </w:rPr>
          <w:t>http://biblioclub.ru/index.php?page=book&amp;id=59075</w:t>
        </w:r>
      </w:hyperlink>
    </w:p>
    <w:p w:rsidR="00E44FC7" w:rsidRPr="009D0C14" w:rsidRDefault="00E44FC7" w:rsidP="00E44FC7">
      <w:pPr>
        <w:pStyle w:val="aa"/>
        <w:numPr>
          <w:ilvl w:val="0"/>
          <w:numId w:val="7"/>
        </w:numPr>
        <w:tabs>
          <w:tab w:val="clear" w:pos="900"/>
          <w:tab w:val="num" w:pos="567"/>
          <w:tab w:val="left" w:pos="993"/>
        </w:tabs>
        <w:spacing w:after="0"/>
        <w:ind w:left="0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>, Г.В. Проблемные дети: развитие и коррекция в предметно-практической деятельности</w:t>
      </w:r>
      <w:proofErr w:type="gramStart"/>
      <w:r w:rsidRPr="009D0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учебно-методическое пособие / Г.В. </w:t>
      </w: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>. - Москва</w:t>
      </w:r>
      <w:proofErr w:type="gramStart"/>
      <w:r w:rsidRPr="009D0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Парадигма, 2013. - 221 с. - ISBN 978-5-4214-0021-9</w:t>
      </w:r>
      <w:proofErr w:type="gramStart"/>
      <w:r w:rsidRPr="009D0C14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3" w:history="1">
        <w:r w:rsidRPr="005E0F14">
          <w:rPr>
            <w:rStyle w:val="af"/>
            <w:rFonts w:ascii="Times New Roman" w:hAnsi="Times New Roman"/>
            <w:color w:val="006CA1"/>
            <w:sz w:val="28"/>
            <w:szCs w:val="28"/>
          </w:rPr>
          <w:t>http://biblioclub.ru/index.php?page=book&amp;id=210530</w:t>
        </w:r>
      </w:hyperlink>
      <w:r w:rsidRPr="005E0F14">
        <w:rPr>
          <w:rFonts w:ascii="Times New Roman" w:hAnsi="Times New Roman"/>
          <w:color w:val="454545"/>
          <w:sz w:val="28"/>
          <w:szCs w:val="28"/>
        </w:rPr>
        <w:t> </w:t>
      </w:r>
    </w:p>
    <w:p w:rsidR="00E44FC7" w:rsidRPr="00887FED" w:rsidRDefault="00E44FC7" w:rsidP="00E44FC7">
      <w:pPr>
        <w:tabs>
          <w:tab w:val="left" w:pos="993"/>
        </w:tabs>
        <w:ind w:firstLine="708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11.3. Информационные ресурсы</w:t>
      </w:r>
    </w:p>
    <w:p w:rsidR="00E44FC7" w:rsidRPr="00887FED" w:rsidRDefault="00E44FC7" w:rsidP="00E44FC7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r w:rsidRPr="00887FED">
        <w:rPr>
          <w:i/>
          <w:sz w:val="28"/>
          <w:szCs w:val="28"/>
        </w:rPr>
        <w:tab/>
      </w:r>
      <w:hyperlink r:id="rId14" w:history="1">
        <w:r w:rsidRPr="00887FED">
          <w:rPr>
            <w:rStyle w:val="af"/>
            <w:sz w:val="28"/>
            <w:szCs w:val="28"/>
            <w:lang w:val="en-US"/>
          </w:rPr>
          <w:t>www</w:t>
        </w:r>
        <w:r w:rsidRPr="00887FED">
          <w:rPr>
            <w:rStyle w:val="af"/>
            <w:sz w:val="28"/>
            <w:szCs w:val="28"/>
          </w:rPr>
          <w:t>.</w:t>
        </w:r>
        <w:proofErr w:type="spellStart"/>
        <w:r w:rsidRPr="00887FED">
          <w:rPr>
            <w:rStyle w:val="af"/>
            <w:sz w:val="28"/>
            <w:szCs w:val="28"/>
            <w:lang w:val="en-US"/>
          </w:rPr>
          <w:t>biblioclub</w:t>
        </w:r>
        <w:proofErr w:type="spellEnd"/>
        <w:r w:rsidRPr="00887FED">
          <w:rPr>
            <w:rStyle w:val="af"/>
            <w:sz w:val="28"/>
            <w:szCs w:val="28"/>
          </w:rPr>
          <w:t>.</w:t>
        </w:r>
        <w:proofErr w:type="spellStart"/>
        <w:r w:rsidRPr="00887FED">
          <w:rPr>
            <w:rStyle w:val="af"/>
            <w:sz w:val="28"/>
            <w:szCs w:val="28"/>
            <w:lang w:val="en-US"/>
          </w:rPr>
          <w:t>ru</w:t>
        </w:r>
        <w:proofErr w:type="spellEnd"/>
      </w:hyperlink>
      <w:r w:rsidRPr="00887FED">
        <w:rPr>
          <w:sz w:val="28"/>
          <w:szCs w:val="28"/>
        </w:rPr>
        <w:t xml:space="preserve"> ЭБС «Университетская библиотека онлайн»</w:t>
      </w:r>
    </w:p>
    <w:p w:rsidR="00E44FC7" w:rsidRPr="00887FED" w:rsidRDefault="00C23110" w:rsidP="00E44FC7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5" w:history="1">
        <w:r w:rsidR="00E44FC7" w:rsidRPr="00887FED">
          <w:rPr>
            <w:rStyle w:val="af"/>
            <w:sz w:val="28"/>
            <w:szCs w:val="28"/>
            <w:lang w:val="en-US"/>
          </w:rPr>
          <w:t>www</w:t>
        </w:r>
        <w:r w:rsidR="00E44FC7" w:rsidRPr="00887FED">
          <w:rPr>
            <w:rStyle w:val="af"/>
            <w:sz w:val="28"/>
            <w:szCs w:val="28"/>
          </w:rPr>
          <w:t>.</w:t>
        </w:r>
        <w:proofErr w:type="spellStart"/>
        <w:r w:rsidR="00E44FC7" w:rsidRPr="00887FED">
          <w:rPr>
            <w:rStyle w:val="af"/>
            <w:sz w:val="28"/>
            <w:szCs w:val="28"/>
            <w:lang w:val="en-US"/>
          </w:rPr>
          <w:t>elibrary</w:t>
        </w:r>
        <w:proofErr w:type="spellEnd"/>
        <w:r w:rsidR="00E44FC7" w:rsidRPr="00887FED">
          <w:rPr>
            <w:rStyle w:val="af"/>
            <w:sz w:val="28"/>
            <w:szCs w:val="28"/>
          </w:rPr>
          <w:t>.</w:t>
        </w:r>
        <w:proofErr w:type="spellStart"/>
        <w:r w:rsidR="00E44FC7" w:rsidRPr="00887FED">
          <w:rPr>
            <w:rStyle w:val="af"/>
            <w:sz w:val="28"/>
            <w:szCs w:val="28"/>
            <w:lang w:val="en-US"/>
          </w:rPr>
          <w:t>ru</w:t>
        </w:r>
        <w:proofErr w:type="spellEnd"/>
      </w:hyperlink>
      <w:r w:rsidR="00E44FC7" w:rsidRPr="00887FED">
        <w:rPr>
          <w:sz w:val="28"/>
          <w:szCs w:val="28"/>
        </w:rPr>
        <w:t xml:space="preserve"> Научная электронная библиотека</w:t>
      </w:r>
    </w:p>
    <w:p w:rsidR="00E44FC7" w:rsidRPr="00887FED" w:rsidRDefault="00C23110" w:rsidP="00E44FC7">
      <w:pPr>
        <w:pStyle w:val="ae"/>
        <w:tabs>
          <w:tab w:val="left" w:pos="567"/>
        </w:tabs>
        <w:ind w:firstLine="284"/>
        <w:rPr>
          <w:rFonts w:ascii="Times New Roman" w:hAnsi="Times New Roman"/>
          <w:i/>
          <w:sz w:val="28"/>
          <w:szCs w:val="28"/>
          <w:lang w:val="ru-RU"/>
        </w:rPr>
      </w:pPr>
      <w:hyperlink r:id="rId16" w:history="1">
        <w:proofErr w:type="gram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http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://</w:t>
        </w:r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www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ychitel</w:t>
        </w:r>
        <w:proofErr w:type="spellEnd"/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.</w:t>
        </w:r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com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/</w:t>
        </w:r>
      </w:hyperlink>
      <w:r w:rsidR="00E44FC7" w:rsidRPr="00887FED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44FC7" w:rsidRPr="00887FED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  <w:proofErr w:type="gramEnd"/>
    </w:p>
    <w:p w:rsidR="00E44FC7" w:rsidRPr="00887FED" w:rsidRDefault="00C23110" w:rsidP="00E44FC7">
      <w:pPr>
        <w:pStyle w:val="ae"/>
        <w:tabs>
          <w:tab w:val="left" w:pos="567"/>
        </w:tabs>
        <w:ind w:firstLine="284"/>
        <w:rPr>
          <w:rFonts w:ascii="Times New Roman" w:hAnsi="Times New Roman"/>
          <w:b/>
          <w:sz w:val="28"/>
          <w:szCs w:val="28"/>
        </w:rPr>
      </w:pPr>
      <w:hyperlink r:id="rId17" w:history="1"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http://www.inter-pedagogika.ru/</w:t>
        </w:r>
      </w:hyperlink>
      <w:r w:rsidR="00E44FC7" w:rsidRPr="00887FED">
        <w:rPr>
          <w:rFonts w:ascii="Times New Roman" w:hAnsi="Times New Roman"/>
          <w:b/>
          <w:sz w:val="28"/>
          <w:szCs w:val="28"/>
        </w:rPr>
        <w:t xml:space="preserve"> </w:t>
      </w:r>
      <w:r w:rsidR="00E44FC7" w:rsidRPr="00887FED">
        <w:rPr>
          <w:rFonts w:ascii="Times New Roman" w:hAnsi="Times New Roman"/>
          <w:sz w:val="28"/>
          <w:szCs w:val="28"/>
        </w:rPr>
        <w:t>Inter-</w:t>
      </w:r>
      <w:proofErr w:type="spellStart"/>
      <w:r w:rsidR="00E44FC7" w:rsidRPr="00887FED">
        <w:rPr>
          <w:rFonts w:ascii="Times New Roman" w:hAnsi="Times New Roman"/>
          <w:sz w:val="28"/>
          <w:szCs w:val="28"/>
        </w:rPr>
        <w:t>педагогика</w:t>
      </w:r>
      <w:proofErr w:type="spellEnd"/>
      <w:r w:rsidR="00E44FC7" w:rsidRPr="00887FED">
        <w:rPr>
          <w:rFonts w:ascii="Times New Roman" w:hAnsi="Times New Roman"/>
          <w:sz w:val="28"/>
          <w:szCs w:val="28"/>
        </w:rPr>
        <w:t>.</w:t>
      </w:r>
    </w:p>
    <w:bookmarkStart w:id="1" w:name="content2"/>
    <w:bookmarkStart w:id="2" w:name="page_wrapper1"/>
    <w:bookmarkEnd w:id="1"/>
    <w:bookmarkEnd w:id="2"/>
    <w:p w:rsidR="00E44FC7" w:rsidRPr="00887FED" w:rsidRDefault="0044738F" w:rsidP="00E44FC7">
      <w:pPr>
        <w:pStyle w:val="ae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r w:rsidRPr="00887FED">
        <w:rPr>
          <w:rFonts w:ascii="Times New Roman" w:hAnsi="Times New Roman"/>
          <w:sz w:val="28"/>
          <w:szCs w:val="28"/>
        </w:rPr>
        <w:fldChar w:fldCharType="begin"/>
      </w:r>
      <w:r w:rsidR="00E44FC7" w:rsidRPr="00887FED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E44FC7" w:rsidRPr="00887FED">
        <w:rPr>
          <w:rFonts w:ascii="Times New Roman" w:hAnsi="Times New Roman"/>
          <w:sz w:val="28"/>
          <w:szCs w:val="28"/>
        </w:rPr>
        <w:instrText>HYPERLINK</w:instrText>
      </w:r>
      <w:r w:rsidR="00E44FC7" w:rsidRPr="00887FED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E44FC7" w:rsidRPr="00887FED">
        <w:rPr>
          <w:rFonts w:ascii="Times New Roman" w:hAnsi="Times New Roman"/>
          <w:sz w:val="28"/>
          <w:szCs w:val="28"/>
        </w:rPr>
        <w:instrText>http</w:instrText>
      </w:r>
      <w:r w:rsidR="00E44FC7" w:rsidRPr="00887FED">
        <w:rPr>
          <w:rFonts w:ascii="Times New Roman" w:hAnsi="Times New Roman"/>
          <w:sz w:val="28"/>
          <w:szCs w:val="28"/>
          <w:lang w:val="ru-RU"/>
        </w:rPr>
        <w:instrText>://</w:instrText>
      </w:r>
      <w:r w:rsidR="00E44FC7" w:rsidRPr="00887FED">
        <w:rPr>
          <w:rFonts w:ascii="Times New Roman" w:hAnsi="Times New Roman"/>
          <w:sz w:val="28"/>
          <w:szCs w:val="28"/>
        </w:rPr>
        <w:instrText>www</w:instrText>
      </w:r>
      <w:r w:rsidR="00E44FC7" w:rsidRPr="00887FED">
        <w:rPr>
          <w:rFonts w:ascii="Times New Roman" w:hAnsi="Times New Roman"/>
          <w:sz w:val="28"/>
          <w:szCs w:val="28"/>
          <w:lang w:val="ru-RU"/>
        </w:rPr>
        <w:instrText>.</w:instrText>
      </w:r>
      <w:r w:rsidR="00E44FC7" w:rsidRPr="00887FED">
        <w:rPr>
          <w:rFonts w:ascii="Times New Roman" w:hAnsi="Times New Roman"/>
          <w:sz w:val="28"/>
          <w:szCs w:val="28"/>
        </w:rPr>
        <w:instrText>pedlib</w:instrText>
      </w:r>
      <w:r w:rsidR="00E44FC7" w:rsidRPr="00887FED">
        <w:rPr>
          <w:rFonts w:ascii="Times New Roman" w:hAnsi="Times New Roman"/>
          <w:sz w:val="28"/>
          <w:szCs w:val="28"/>
          <w:lang w:val="ru-RU"/>
        </w:rPr>
        <w:instrText>.</w:instrText>
      </w:r>
      <w:r w:rsidR="00E44FC7" w:rsidRPr="00887FED">
        <w:rPr>
          <w:rFonts w:ascii="Times New Roman" w:hAnsi="Times New Roman"/>
          <w:sz w:val="28"/>
          <w:szCs w:val="28"/>
        </w:rPr>
        <w:instrText>ru</w:instrText>
      </w:r>
      <w:r w:rsidR="00E44FC7" w:rsidRPr="00887FED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 w:rsidRPr="00887FED">
        <w:rPr>
          <w:rFonts w:ascii="Times New Roman" w:hAnsi="Times New Roman"/>
          <w:sz w:val="28"/>
          <w:szCs w:val="28"/>
        </w:rPr>
        <w:fldChar w:fldCharType="separate"/>
      </w:r>
      <w:proofErr w:type="gramStart"/>
      <w:r w:rsidR="00E44FC7" w:rsidRPr="00887FED">
        <w:rPr>
          <w:rStyle w:val="af"/>
          <w:rFonts w:ascii="Times New Roman" w:hAnsi="Times New Roman"/>
          <w:sz w:val="28"/>
          <w:szCs w:val="28"/>
        </w:rPr>
        <w:t>http</w:t>
      </w:r>
      <w:r w:rsidR="00E44FC7" w:rsidRPr="00887FED">
        <w:rPr>
          <w:rStyle w:val="af"/>
          <w:rFonts w:ascii="Times New Roman" w:hAnsi="Times New Roman"/>
          <w:sz w:val="28"/>
          <w:szCs w:val="28"/>
          <w:lang w:val="ru-RU"/>
        </w:rPr>
        <w:t>://</w:t>
      </w:r>
      <w:r w:rsidR="00E44FC7" w:rsidRPr="00887FED">
        <w:rPr>
          <w:rStyle w:val="af"/>
          <w:rFonts w:ascii="Times New Roman" w:hAnsi="Times New Roman"/>
          <w:sz w:val="28"/>
          <w:szCs w:val="28"/>
        </w:rPr>
        <w:t>www</w:t>
      </w:r>
      <w:r w:rsidR="00E44FC7" w:rsidRPr="00887FED">
        <w:rPr>
          <w:rStyle w:val="af"/>
          <w:rFonts w:ascii="Times New Roman" w:hAnsi="Times New Roman"/>
          <w:sz w:val="28"/>
          <w:szCs w:val="28"/>
          <w:lang w:val="ru-RU"/>
        </w:rPr>
        <w:t>.</w:t>
      </w:r>
      <w:proofErr w:type="spellStart"/>
      <w:r w:rsidR="00E44FC7" w:rsidRPr="00887FED">
        <w:rPr>
          <w:rStyle w:val="af"/>
          <w:rFonts w:ascii="Times New Roman" w:hAnsi="Times New Roman"/>
          <w:sz w:val="28"/>
          <w:szCs w:val="28"/>
        </w:rPr>
        <w:t>pedlib</w:t>
      </w:r>
      <w:proofErr w:type="spellEnd"/>
      <w:r w:rsidR="00E44FC7" w:rsidRPr="00887FED">
        <w:rPr>
          <w:rStyle w:val="af"/>
          <w:rFonts w:ascii="Times New Roman" w:hAnsi="Times New Roman"/>
          <w:sz w:val="28"/>
          <w:szCs w:val="28"/>
          <w:lang w:val="ru-RU"/>
        </w:rPr>
        <w:t>.</w:t>
      </w:r>
      <w:proofErr w:type="spellStart"/>
      <w:r w:rsidR="00E44FC7" w:rsidRPr="00887FED">
        <w:rPr>
          <w:rStyle w:val="af"/>
          <w:rFonts w:ascii="Times New Roman" w:hAnsi="Times New Roman"/>
          <w:sz w:val="28"/>
          <w:szCs w:val="28"/>
        </w:rPr>
        <w:t>ru</w:t>
      </w:r>
      <w:proofErr w:type="spellEnd"/>
      <w:r w:rsidR="00E44FC7" w:rsidRPr="00887FED">
        <w:rPr>
          <w:rStyle w:val="af"/>
          <w:rFonts w:ascii="Times New Roman" w:hAnsi="Times New Roman"/>
          <w:sz w:val="28"/>
          <w:szCs w:val="28"/>
          <w:lang w:val="ru-RU"/>
        </w:rPr>
        <w:t>/</w:t>
      </w:r>
      <w:r w:rsidRPr="00887FED">
        <w:rPr>
          <w:rFonts w:ascii="Times New Roman" w:hAnsi="Times New Roman"/>
          <w:sz w:val="28"/>
          <w:szCs w:val="28"/>
        </w:rPr>
        <w:fldChar w:fldCharType="end"/>
      </w:r>
      <w:r w:rsidR="00E44FC7" w:rsidRPr="00887FED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44FC7" w:rsidRPr="00887FED">
        <w:rPr>
          <w:rFonts w:ascii="Times New Roman" w:hAnsi="Times New Roman"/>
          <w:sz w:val="28"/>
          <w:szCs w:val="28"/>
          <w:lang w:val="ru-RU"/>
        </w:rPr>
        <w:t>Педагогическая библиотека.</w:t>
      </w:r>
      <w:proofErr w:type="gramEnd"/>
      <w:r w:rsidR="00E44FC7" w:rsidRPr="00887FED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44FC7" w:rsidRPr="00887FED" w:rsidRDefault="00C23110" w:rsidP="00E44FC7">
      <w:pPr>
        <w:pStyle w:val="ae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8" w:history="1">
        <w:proofErr w:type="gram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http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://</w:t>
        </w:r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dictionary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fio</w:t>
        </w:r>
        <w:proofErr w:type="spellEnd"/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ru</w:t>
        </w:r>
        <w:proofErr w:type="spellEnd"/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/</w:t>
        </w:r>
      </w:hyperlink>
      <w:r w:rsidR="00E44FC7" w:rsidRPr="00887FED">
        <w:rPr>
          <w:rFonts w:ascii="Times New Roman" w:hAnsi="Times New Roman"/>
          <w:sz w:val="28"/>
          <w:szCs w:val="28"/>
          <w:lang w:val="ru-RU"/>
        </w:rPr>
        <w:t xml:space="preserve"> Педагогический энциклопедический словарь.</w:t>
      </w:r>
      <w:proofErr w:type="gramEnd"/>
      <w:r w:rsidR="00E44FC7" w:rsidRPr="00887FED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44FC7" w:rsidRPr="00887FED" w:rsidRDefault="00C23110" w:rsidP="00E44FC7">
      <w:pPr>
        <w:pStyle w:val="ae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9" w:history="1">
        <w:proofErr w:type="gram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http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://</w:t>
        </w:r>
        <w:proofErr w:type="spell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vospitanie</w:t>
        </w:r>
        <w:proofErr w:type="spellEnd"/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.</w:t>
        </w:r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h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1.</w:t>
        </w:r>
        <w:proofErr w:type="spell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ru</w:t>
        </w:r>
        <w:proofErr w:type="spellEnd"/>
      </w:hyperlink>
      <w:r w:rsidR="00E44FC7" w:rsidRPr="00887FED">
        <w:rPr>
          <w:rFonts w:ascii="Times New Roman" w:hAnsi="Times New Roman"/>
          <w:sz w:val="28"/>
          <w:szCs w:val="28"/>
          <w:lang w:val="ru-RU"/>
        </w:rPr>
        <w:tab/>
        <w:t>Воспитание детей.</w:t>
      </w:r>
      <w:proofErr w:type="gramEnd"/>
      <w:r w:rsidR="00E44FC7" w:rsidRPr="00887FED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44FC7" w:rsidRPr="00887FED" w:rsidRDefault="00C23110" w:rsidP="00E44FC7">
      <w:pPr>
        <w:pStyle w:val="ae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0" w:history="1">
        <w:proofErr w:type="gram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http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://</w:t>
        </w:r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www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bookap</w:t>
        </w:r>
        <w:proofErr w:type="spellEnd"/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.</w:t>
        </w:r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by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ru</w:t>
        </w:r>
        <w:proofErr w:type="spellEnd"/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/</w:t>
        </w:r>
      </w:hyperlink>
      <w:r w:rsidR="00E44FC7" w:rsidRPr="00887FED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</w:t>
      </w:r>
      <w:proofErr w:type="gramEnd"/>
      <w:r w:rsidR="00E44FC7" w:rsidRPr="00887FED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44FC7" w:rsidRPr="00887FED" w:rsidRDefault="00C23110" w:rsidP="00E44FC7">
      <w:pPr>
        <w:pStyle w:val="ae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1" w:history="1">
        <w:proofErr w:type="gram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http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://</w:t>
        </w:r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psi</w:t>
        </w:r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webzone</w:t>
        </w:r>
        <w:proofErr w:type="spellEnd"/>
        <w:r w:rsidR="00E44FC7" w:rsidRPr="00887FED">
          <w:rPr>
            <w:rStyle w:val="af"/>
            <w:rFonts w:ascii="Times New Roman" w:hAnsi="Times New Roman"/>
            <w:sz w:val="28"/>
            <w:szCs w:val="28"/>
            <w:lang w:val="ru-RU"/>
          </w:rPr>
          <w:t>.</w:t>
        </w:r>
        <w:proofErr w:type="spellStart"/>
        <w:r w:rsidR="00E44FC7" w:rsidRPr="00887FED">
          <w:rPr>
            <w:rStyle w:val="af"/>
            <w:rFonts w:ascii="Times New Roman" w:hAnsi="Times New Roman"/>
            <w:sz w:val="28"/>
            <w:szCs w:val="28"/>
          </w:rPr>
          <w:t>ru</w:t>
        </w:r>
        <w:proofErr w:type="spellEnd"/>
      </w:hyperlink>
      <w:r w:rsidR="00E44FC7" w:rsidRPr="00887FED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  <w:proofErr w:type="gramEnd"/>
    </w:p>
    <w:p w:rsidR="00E44FC7" w:rsidRPr="00887FED" w:rsidRDefault="00E44FC7" w:rsidP="00E44FC7">
      <w:pPr>
        <w:tabs>
          <w:tab w:val="left" w:pos="0"/>
        </w:tabs>
        <w:spacing w:line="275" w:lineRule="exact"/>
        <w:jc w:val="both"/>
        <w:rPr>
          <w:bCs/>
          <w:sz w:val="28"/>
          <w:szCs w:val="28"/>
        </w:rPr>
      </w:pPr>
    </w:p>
    <w:p w:rsidR="00E44FC7" w:rsidRPr="00887FED" w:rsidRDefault="00E44FC7" w:rsidP="00E44FC7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887FED">
        <w:rPr>
          <w:b/>
          <w:bCs/>
          <w:sz w:val="28"/>
          <w:szCs w:val="28"/>
        </w:rPr>
        <w:lastRenderedPageBreak/>
        <w:t xml:space="preserve">13. Перечень информационных технологий, используемых при выполнении НИР, включая перечень программного обеспечения и информационно-справочных систем </w:t>
      </w:r>
    </w:p>
    <w:p w:rsidR="00E44FC7" w:rsidRPr="00887FED" w:rsidRDefault="00E44FC7" w:rsidP="00E44FC7">
      <w:pPr>
        <w:tabs>
          <w:tab w:val="left" w:pos="1134"/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  <w:r w:rsidRPr="00887FED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887FED">
        <w:rPr>
          <w:spacing w:val="8"/>
          <w:sz w:val="28"/>
          <w:szCs w:val="28"/>
        </w:rPr>
        <w:t>(</w:t>
      </w:r>
      <w:r w:rsidRPr="00887FED">
        <w:rPr>
          <w:sz w:val="28"/>
          <w:szCs w:val="28"/>
        </w:rPr>
        <w:t>научно- исследовательской</w:t>
      </w:r>
      <w:r w:rsidRPr="00887FED">
        <w:rPr>
          <w:spacing w:val="8"/>
          <w:sz w:val="28"/>
          <w:szCs w:val="28"/>
        </w:rPr>
        <w:t xml:space="preserve">) </w:t>
      </w:r>
      <w:r w:rsidRPr="00887FED">
        <w:rPr>
          <w:bCs/>
          <w:sz w:val="28"/>
          <w:szCs w:val="28"/>
        </w:rPr>
        <w:t>практики:</w:t>
      </w:r>
    </w:p>
    <w:p w:rsidR="00E44FC7" w:rsidRPr="006E6375" w:rsidRDefault="00E44FC7" w:rsidP="00E44FC7">
      <w:pPr>
        <w:tabs>
          <w:tab w:val="left" w:pos="1134"/>
          <w:tab w:val="right" w:leader="underscore" w:pos="9356"/>
        </w:tabs>
        <w:ind w:firstLine="851"/>
        <w:jc w:val="both"/>
        <w:rPr>
          <w:bCs/>
          <w:sz w:val="28"/>
          <w:szCs w:val="28"/>
          <w:lang w:val="en-US"/>
        </w:rPr>
      </w:pPr>
      <w:r w:rsidRPr="00887FED">
        <w:rPr>
          <w:bCs/>
          <w:sz w:val="28"/>
          <w:szCs w:val="28"/>
        </w:rPr>
        <w:t>Пакет</w:t>
      </w:r>
      <w:r w:rsidRPr="006E6375">
        <w:rPr>
          <w:bCs/>
          <w:sz w:val="28"/>
          <w:szCs w:val="28"/>
          <w:lang w:val="en-US"/>
        </w:rPr>
        <w:t xml:space="preserve"> </w:t>
      </w:r>
      <w:r w:rsidRPr="00887FED">
        <w:rPr>
          <w:bCs/>
          <w:sz w:val="28"/>
          <w:szCs w:val="28"/>
          <w:lang w:val="en-US"/>
        </w:rPr>
        <w:t>Microsoft</w:t>
      </w:r>
      <w:r w:rsidRPr="006E6375">
        <w:rPr>
          <w:bCs/>
          <w:sz w:val="28"/>
          <w:szCs w:val="28"/>
          <w:lang w:val="en-US"/>
        </w:rPr>
        <w:t xml:space="preserve"> </w:t>
      </w:r>
      <w:r w:rsidRPr="00887FED">
        <w:rPr>
          <w:bCs/>
          <w:sz w:val="28"/>
          <w:szCs w:val="28"/>
          <w:lang w:val="en-US"/>
        </w:rPr>
        <w:t>Office</w:t>
      </w:r>
      <w:r w:rsidRPr="006E6375">
        <w:rPr>
          <w:bCs/>
          <w:sz w:val="28"/>
          <w:szCs w:val="28"/>
          <w:lang w:val="en-US"/>
        </w:rPr>
        <w:t>.</w:t>
      </w:r>
    </w:p>
    <w:p w:rsidR="00E44FC7" w:rsidRPr="006E6375" w:rsidRDefault="00E44FC7" w:rsidP="00E44FC7">
      <w:pPr>
        <w:tabs>
          <w:tab w:val="left" w:pos="567"/>
          <w:tab w:val="left" w:pos="993"/>
        </w:tabs>
        <w:suppressAutoHyphens w:val="0"/>
        <w:ind w:left="900"/>
        <w:jc w:val="both"/>
        <w:rPr>
          <w:color w:val="000000"/>
          <w:sz w:val="28"/>
          <w:szCs w:val="28"/>
          <w:lang w:val="en-US"/>
        </w:rPr>
      </w:pPr>
      <w:r w:rsidRPr="00C716B5">
        <w:rPr>
          <w:color w:val="000000"/>
          <w:sz w:val="28"/>
          <w:szCs w:val="28"/>
          <w:lang w:val="en-US"/>
        </w:rPr>
        <w:t>LMS</w:t>
      </w:r>
      <w:r w:rsidRPr="006E6375">
        <w:rPr>
          <w:color w:val="000000"/>
          <w:sz w:val="28"/>
          <w:szCs w:val="28"/>
          <w:lang w:val="en-US"/>
        </w:rPr>
        <w:t xml:space="preserve"> </w:t>
      </w:r>
      <w:r w:rsidRPr="00C716B5">
        <w:rPr>
          <w:color w:val="000000"/>
          <w:sz w:val="28"/>
          <w:szCs w:val="28"/>
          <w:lang w:val="en-US"/>
        </w:rPr>
        <w:t>MOODLE</w:t>
      </w:r>
      <w:r w:rsidRPr="006E6375">
        <w:rPr>
          <w:color w:val="000000"/>
          <w:sz w:val="28"/>
          <w:szCs w:val="28"/>
          <w:lang w:val="en-US"/>
        </w:rPr>
        <w:t>.</w:t>
      </w:r>
    </w:p>
    <w:p w:rsidR="00E44FC7" w:rsidRPr="00C716B5" w:rsidRDefault="00E44FC7" w:rsidP="00E44FC7">
      <w:pPr>
        <w:tabs>
          <w:tab w:val="left" w:pos="1134"/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  <w:r w:rsidRPr="00C716B5">
        <w:rPr>
          <w:color w:val="000000"/>
          <w:sz w:val="28"/>
          <w:szCs w:val="28"/>
        </w:rPr>
        <w:t>Программа «</w:t>
      </w:r>
      <w:proofErr w:type="spellStart"/>
      <w:r w:rsidRPr="00C716B5">
        <w:rPr>
          <w:color w:val="000000"/>
          <w:sz w:val="28"/>
          <w:szCs w:val="28"/>
        </w:rPr>
        <w:t>Антиплагиат</w:t>
      </w:r>
      <w:proofErr w:type="spellEnd"/>
      <w:r w:rsidRPr="00C716B5">
        <w:rPr>
          <w:color w:val="000000"/>
          <w:sz w:val="28"/>
          <w:szCs w:val="28"/>
        </w:rPr>
        <w:t>. вуз».</w:t>
      </w:r>
    </w:p>
    <w:p w:rsidR="00E44FC7" w:rsidRDefault="00E44FC7" w:rsidP="00E44FC7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</w:p>
    <w:p w:rsidR="00E44FC7" w:rsidRPr="00887FED" w:rsidRDefault="00E44FC7" w:rsidP="00E44FC7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 w:rsidRPr="00887FED">
        <w:rPr>
          <w:b/>
          <w:sz w:val="28"/>
          <w:szCs w:val="28"/>
        </w:rPr>
        <w:t xml:space="preserve">14. </w:t>
      </w:r>
      <w:r w:rsidRPr="00887FED">
        <w:rPr>
          <w:b/>
          <w:bCs/>
          <w:sz w:val="28"/>
          <w:szCs w:val="28"/>
        </w:rPr>
        <w:t>Материально-техническое обеспечение НИР</w:t>
      </w:r>
      <w:r w:rsidRPr="00887FED">
        <w:rPr>
          <w:b/>
          <w:sz w:val="28"/>
          <w:szCs w:val="28"/>
        </w:rPr>
        <w:t xml:space="preserve"> </w:t>
      </w:r>
    </w:p>
    <w:p w:rsidR="00E44FC7" w:rsidRPr="00887FED" w:rsidRDefault="00E44FC7" w:rsidP="00E44FC7">
      <w:pPr>
        <w:pStyle w:val="Default"/>
        <w:ind w:firstLine="709"/>
        <w:jc w:val="both"/>
        <w:rPr>
          <w:iCs/>
          <w:sz w:val="28"/>
          <w:szCs w:val="28"/>
        </w:rPr>
      </w:pPr>
      <w:proofErr w:type="gramStart"/>
      <w:r w:rsidRPr="00887FED">
        <w:rPr>
          <w:iCs/>
          <w:sz w:val="28"/>
          <w:szCs w:val="28"/>
        </w:rPr>
        <w:t xml:space="preserve">Во время </w:t>
      </w:r>
      <w:r w:rsidRPr="00887FED">
        <w:rPr>
          <w:sz w:val="28"/>
          <w:szCs w:val="28"/>
        </w:rPr>
        <w:t>выполнения НИР</w:t>
      </w:r>
      <w:r w:rsidRPr="00887FED">
        <w:rPr>
          <w:iCs/>
          <w:sz w:val="28"/>
          <w:szCs w:val="28"/>
        </w:rPr>
        <w:t xml:space="preserve">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</w:t>
      </w:r>
      <w:proofErr w:type="gramEnd"/>
    </w:p>
    <w:p w:rsidR="00E44FC7" w:rsidRPr="00887FED" w:rsidRDefault="00E44FC7" w:rsidP="00E4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887FED">
        <w:rPr>
          <w:bCs/>
          <w:sz w:val="28"/>
          <w:szCs w:val="28"/>
        </w:rPr>
        <w:t>программно-методические материалы учреждения (организации);</w:t>
      </w:r>
    </w:p>
    <w:p w:rsidR="00E44FC7" w:rsidRPr="00887FED" w:rsidRDefault="00E44FC7" w:rsidP="00E4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887FED">
        <w:rPr>
          <w:bCs/>
          <w:sz w:val="28"/>
          <w:szCs w:val="28"/>
        </w:rPr>
        <w:t>- учебники, учебные пособия;</w:t>
      </w:r>
    </w:p>
    <w:p w:rsidR="00E44FC7" w:rsidRPr="00887FED" w:rsidRDefault="00E44FC7" w:rsidP="00E4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887FED">
        <w:rPr>
          <w:bCs/>
          <w:sz w:val="28"/>
          <w:szCs w:val="28"/>
        </w:rPr>
        <w:t>- наглядно-дидактические пособия;</w:t>
      </w:r>
    </w:p>
    <w:p w:rsidR="00E44FC7" w:rsidRPr="00887FED" w:rsidRDefault="00E44FC7" w:rsidP="00E4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887FED">
        <w:rPr>
          <w:bCs/>
          <w:sz w:val="28"/>
          <w:szCs w:val="28"/>
        </w:rPr>
        <w:t xml:space="preserve">- </w:t>
      </w:r>
      <w:r>
        <w:rPr>
          <w:bCs/>
          <w:sz w:val="28"/>
          <w:szCs w:val="28"/>
        </w:rPr>
        <w:t xml:space="preserve">презентационные </w:t>
      </w:r>
      <w:r w:rsidRPr="00887FED">
        <w:rPr>
          <w:bCs/>
          <w:sz w:val="28"/>
          <w:szCs w:val="28"/>
        </w:rPr>
        <w:t>материалы к занятиям, урокам, мероприятиям и т.п.;</w:t>
      </w:r>
    </w:p>
    <w:p w:rsidR="00E44FC7" w:rsidRPr="00887FED" w:rsidRDefault="00E44FC7" w:rsidP="00E4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887FED">
        <w:rPr>
          <w:bCs/>
          <w:sz w:val="28"/>
          <w:szCs w:val="28"/>
        </w:rPr>
        <w:t>- раздаточный материал;</w:t>
      </w:r>
    </w:p>
    <w:p w:rsidR="00E44FC7" w:rsidRPr="00887FED" w:rsidRDefault="00E44FC7" w:rsidP="00E44FC7">
      <w:pPr>
        <w:ind w:firstLine="720"/>
        <w:jc w:val="both"/>
        <w:rPr>
          <w:sz w:val="28"/>
          <w:szCs w:val="28"/>
        </w:rPr>
      </w:pPr>
      <w:r w:rsidRPr="00887FED">
        <w:rPr>
          <w:sz w:val="28"/>
          <w:szCs w:val="28"/>
        </w:rPr>
        <w:t>- технические средства обучения: мультимедийный проектор, ноутбук.</w:t>
      </w:r>
    </w:p>
    <w:p w:rsidR="00E44FC7" w:rsidRPr="001F522F" w:rsidRDefault="00E44FC7" w:rsidP="00E44FC7">
      <w:pPr>
        <w:ind w:firstLine="720"/>
        <w:jc w:val="both"/>
        <w:rPr>
          <w:sz w:val="28"/>
          <w:szCs w:val="28"/>
        </w:rPr>
      </w:pPr>
      <w:r w:rsidRPr="001F522F">
        <w:rPr>
          <w:sz w:val="28"/>
          <w:szCs w:val="28"/>
        </w:rPr>
        <w:t>При проведении научно- исследовательской работы  на базе НГПУ им. К. Минина возможно использование программн</w:t>
      </w:r>
      <w:proofErr w:type="gramStart"/>
      <w:r w:rsidRPr="001F522F">
        <w:rPr>
          <w:sz w:val="28"/>
          <w:szCs w:val="28"/>
        </w:rPr>
        <w:t>о-</w:t>
      </w:r>
      <w:proofErr w:type="gramEnd"/>
      <w:r w:rsidRPr="001F522F">
        <w:rPr>
          <w:sz w:val="28"/>
          <w:szCs w:val="28"/>
        </w:rPr>
        <w:t xml:space="preserve"> технических средств, оборудования, методик и технологий, дидактического материала лабораторно- лекционного комплекса кафедры специальной педагогики и психологии.</w:t>
      </w:r>
    </w:p>
    <w:p w:rsidR="00E44FC7" w:rsidRDefault="00E44FC7" w:rsidP="00E44FC7">
      <w:pPr>
        <w:jc w:val="center"/>
        <w:rPr>
          <w:b/>
          <w:sz w:val="28"/>
          <w:szCs w:val="28"/>
        </w:rPr>
      </w:pPr>
    </w:p>
    <w:p w:rsidR="00E44FC7" w:rsidRPr="00395E71" w:rsidRDefault="00E44FC7" w:rsidP="00E44FC7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395E71">
        <w:rPr>
          <w:rFonts w:eastAsiaTheme="minorHAnsi"/>
          <w:b/>
          <w:bCs/>
          <w:sz w:val="28"/>
          <w:szCs w:val="28"/>
          <w:lang w:eastAsia="en-US"/>
        </w:rPr>
        <w:t>1</w:t>
      </w:r>
      <w:r>
        <w:rPr>
          <w:rFonts w:eastAsiaTheme="minorHAnsi"/>
          <w:b/>
          <w:bCs/>
          <w:sz w:val="28"/>
          <w:szCs w:val="28"/>
          <w:lang w:eastAsia="en-US"/>
        </w:rPr>
        <w:t>5</w:t>
      </w:r>
      <w:r w:rsidRPr="00395E71">
        <w:rPr>
          <w:rFonts w:eastAsiaTheme="minorHAnsi"/>
          <w:b/>
          <w:bCs/>
          <w:sz w:val="28"/>
          <w:szCs w:val="28"/>
          <w:lang w:eastAsia="en-US"/>
        </w:rPr>
        <w:t>. Методические рекомендации по выполнению и оформлению научно-исследовательско</w:t>
      </w:r>
      <w:r>
        <w:rPr>
          <w:rFonts w:eastAsiaTheme="minorHAnsi"/>
          <w:b/>
          <w:bCs/>
          <w:sz w:val="28"/>
          <w:szCs w:val="28"/>
          <w:lang w:eastAsia="en-US"/>
        </w:rPr>
        <w:t xml:space="preserve">й </w:t>
      </w:r>
      <w:r w:rsidRPr="00395E71">
        <w:rPr>
          <w:rFonts w:eastAsiaTheme="minorHAnsi"/>
          <w:b/>
          <w:bCs/>
          <w:sz w:val="28"/>
          <w:szCs w:val="28"/>
          <w:lang w:eastAsia="en-US"/>
        </w:rPr>
        <w:t>работы</w:t>
      </w:r>
      <w:r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</w:p>
    <w:p w:rsidR="00E44FC7" w:rsidRPr="007E7A61" w:rsidRDefault="00E44FC7" w:rsidP="00E44FC7">
      <w:pPr>
        <w:ind w:right="62" w:firstLine="851"/>
        <w:jc w:val="both"/>
        <w:rPr>
          <w:sz w:val="28"/>
          <w:szCs w:val="28"/>
        </w:rPr>
      </w:pPr>
      <w:r w:rsidRPr="007E7A61">
        <w:rPr>
          <w:sz w:val="28"/>
          <w:szCs w:val="28"/>
        </w:rPr>
        <w:t xml:space="preserve">Научно-исследовательская работа магистров имеет непрерывный характер и включает: </w:t>
      </w:r>
    </w:p>
    <w:p w:rsidR="00E44FC7" w:rsidRPr="007E7A61" w:rsidRDefault="00E44FC7" w:rsidP="00E44FC7">
      <w:pPr>
        <w:numPr>
          <w:ilvl w:val="0"/>
          <w:numId w:val="6"/>
        </w:numPr>
        <w:suppressAutoHyphens w:val="0"/>
        <w:ind w:right="62" w:firstLine="851"/>
        <w:jc w:val="both"/>
        <w:rPr>
          <w:sz w:val="28"/>
          <w:szCs w:val="28"/>
        </w:rPr>
      </w:pPr>
      <w:r w:rsidRPr="007E7A61">
        <w:rPr>
          <w:sz w:val="28"/>
          <w:szCs w:val="28"/>
        </w:rPr>
        <w:t xml:space="preserve">работу в учебном процессе в связи с изучением дисциплин: выполнение заданий исследовательского характера, участие в семинарах, круглых столах; обучающих основам методики эксперимента, обработке его результатов и др.  </w:t>
      </w:r>
    </w:p>
    <w:p w:rsidR="00E44FC7" w:rsidRPr="007E7A61" w:rsidRDefault="00E44FC7" w:rsidP="00E44FC7">
      <w:pPr>
        <w:numPr>
          <w:ilvl w:val="0"/>
          <w:numId w:val="6"/>
        </w:numPr>
        <w:suppressAutoHyphens w:val="0"/>
        <w:ind w:right="62" w:firstLine="851"/>
        <w:jc w:val="both"/>
        <w:rPr>
          <w:sz w:val="28"/>
          <w:szCs w:val="28"/>
        </w:rPr>
      </w:pPr>
      <w:r w:rsidRPr="007E7A61">
        <w:rPr>
          <w:sz w:val="28"/>
          <w:szCs w:val="28"/>
        </w:rPr>
        <w:t xml:space="preserve">работу во </w:t>
      </w:r>
      <w:proofErr w:type="spellStart"/>
      <w:r w:rsidRPr="007E7A61">
        <w:rPr>
          <w:sz w:val="28"/>
          <w:szCs w:val="28"/>
        </w:rPr>
        <w:t>внеучебное</w:t>
      </w:r>
      <w:proofErr w:type="spellEnd"/>
      <w:r w:rsidRPr="007E7A61">
        <w:rPr>
          <w:sz w:val="28"/>
          <w:szCs w:val="28"/>
        </w:rPr>
        <w:t xml:space="preserve"> время: работа в научных кружках, участие в конференциях, семинарах, конкурсах, участие в плановых научных исследованиях кафедры, проектной деятельности ВУЗа, участие в международных исследовательских программах. </w:t>
      </w:r>
    </w:p>
    <w:p w:rsidR="00E44FC7" w:rsidRPr="003343FB" w:rsidRDefault="00E44FC7" w:rsidP="00E44FC7">
      <w:pPr>
        <w:ind w:firstLine="993"/>
        <w:jc w:val="both"/>
        <w:rPr>
          <w:sz w:val="28"/>
          <w:szCs w:val="28"/>
        </w:rPr>
      </w:pPr>
      <w:r w:rsidRPr="003343FB">
        <w:rPr>
          <w:sz w:val="28"/>
          <w:szCs w:val="28"/>
        </w:rPr>
        <w:t>Итогом выполнения НИР магистров является оформление магистерской диссертации.</w:t>
      </w:r>
    </w:p>
    <w:p w:rsidR="00E44FC7" w:rsidRDefault="00E44FC7" w:rsidP="00E44FC7">
      <w:pPr>
        <w:spacing w:line="360" w:lineRule="auto"/>
        <w:jc w:val="center"/>
        <w:rPr>
          <w:b/>
          <w:sz w:val="28"/>
          <w:szCs w:val="28"/>
        </w:rPr>
      </w:pPr>
    </w:p>
    <w:p w:rsidR="00E44FC7" w:rsidRDefault="00E44FC7" w:rsidP="00E44FC7">
      <w:pPr>
        <w:spacing w:line="360" w:lineRule="auto"/>
        <w:jc w:val="center"/>
        <w:rPr>
          <w:b/>
          <w:sz w:val="28"/>
          <w:szCs w:val="28"/>
        </w:rPr>
      </w:pPr>
    </w:p>
    <w:p w:rsidR="00E44FC7" w:rsidRDefault="00E44FC7" w:rsidP="00E44FC7">
      <w:pPr>
        <w:spacing w:line="360" w:lineRule="auto"/>
        <w:jc w:val="center"/>
        <w:rPr>
          <w:b/>
          <w:sz w:val="28"/>
          <w:szCs w:val="28"/>
        </w:rPr>
      </w:pPr>
    </w:p>
    <w:p w:rsidR="00E44FC7" w:rsidRDefault="00E44FC7" w:rsidP="00E44FC7">
      <w:pPr>
        <w:spacing w:line="360" w:lineRule="auto"/>
        <w:jc w:val="center"/>
        <w:rPr>
          <w:b/>
          <w:sz w:val="28"/>
          <w:szCs w:val="28"/>
        </w:rPr>
      </w:pPr>
    </w:p>
    <w:p w:rsidR="00E44FC7" w:rsidRDefault="00E44FC7" w:rsidP="00E44FC7">
      <w:pPr>
        <w:spacing w:line="360" w:lineRule="auto"/>
        <w:jc w:val="center"/>
        <w:rPr>
          <w:b/>
          <w:sz w:val="28"/>
          <w:szCs w:val="28"/>
        </w:rPr>
      </w:pPr>
    </w:p>
    <w:p w:rsidR="00E44FC7" w:rsidRDefault="00E44FC7" w:rsidP="00E44FC7">
      <w:pPr>
        <w:spacing w:line="360" w:lineRule="auto"/>
        <w:jc w:val="center"/>
        <w:rPr>
          <w:b/>
          <w:sz w:val="28"/>
          <w:szCs w:val="28"/>
        </w:rPr>
      </w:pPr>
    </w:p>
    <w:p w:rsidR="00E44FC7" w:rsidRDefault="00E44FC7" w:rsidP="00E44FC7">
      <w:pPr>
        <w:jc w:val="center"/>
        <w:rPr>
          <w:b/>
          <w:sz w:val="28"/>
          <w:szCs w:val="28"/>
        </w:rPr>
      </w:pPr>
    </w:p>
    <w:p w:rsidR="00E44FC7" w:rsidRDefault="00E44FC7" w:rsidP="00330C23">
      <w:pPr>
        <w:rPr>
          <w:b/>
          <w:sz w:val="28"/>
          <w:szCs w:val="28"/>
        </w:rPr>
      </w:pPr>
    </w:p>
    <w:p w:rsidR="00E44FC7" w:rsidRDefault="00E44FC7" w:rsidP="00E44FC7">
      <w:pPr>
        <w:jc w:val="center"/>
        <w:rPr>
          <w:b/>
          <w:sz w:val="28"/>
          <w:szCs w:val="28"/>
        </w:rPr>
      </w:pPr>
    </w:p>
    <w:p w:rsidR="00E44FC7" w:rsidRDefault="00E44FC7" w:rsidP="00E44FC7">
      <w:pPr>
        <w:jc w:val="center"/>
        <w:rPr>
          <w:b/>
          <w:sz w:val="28"/>
          <w:szCs w:val="28"/>
        </w:rPr>
      </w:pPr>
    </w:p>
    <w:p w:rsidR="00E83A2A" w:rsidRDefault="00E83A2A" w:rsidP="008E1F85"/>
    <w:sectPr w:rsidR="00E83A2A" w:rsidSect="004473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8B963CE"/>
    <w:multiLevelType w:val="hybridMultilevel"/>
    <w:tmpl w:val="28C0AD3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15DF3307"/>
    <w:multiLevelType w:val="hybridMultilevel"/>
    <w:tmpl w:val="D62AB90E"/>
    <w:lvl w:ilvl="0" w:tplc="2DA6AD0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3B810CC6"/>
    <w:multiLevelType w:val="hybridMultilevel"/>
    <w:tmpl w:val="83F27378"/>
    <w:lvl w:ilvl="0" w:tplc="56C4F9F0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19236E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BC81DE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99846F4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510806A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C1E1946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1ECFB76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73CC60A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94235C2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4C07584"/>
    <w:multiLevelType w:val="multilevel"/>
    <w:tmpl w:val="98325EA8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7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04190005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03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190005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19000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03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num w:numId="1">
    <w:abstractNumId w:val="0"/>
  </w:num>
  <w:num w:numId="2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</w:num>
  <w:num w:numId="4">
    <w:abstractNumId w:val="2"/>
  </w:num>
  <w:num w:numId="5">
    <w:abstractNumId w:val="1"/>
  </w:num>
  <w:num w:numId="6">
    <w:abstractNumId w:val="4"/>
  </w:num>
  <w:num w:numId="7">
    <w:abstractNumId w:val="6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50393E"/>
    <w:rsid w:val="001677E4"/>
    <w:rsid w:val="00330C23"/>
    <w:rsid w:val="003D420A"/>
    <w:rsid w:val="00410267"/>
    <w:rsid w:val="0044738F"/>
    <w:rsid w:val="004C54D6"/>
    <w:rsid w:val="004E5FD4"/>
    <w:rsid w:val="0050393E"/>
    <w:rsid w:val="00682D5A"/>
    <w:rsid w:val="007B2234"/>
    <w:rsid w:val="008A7577"/>
    <w:rsid w:val="008E1F85"/>
    <w:rsid w:val="00996824"/>
    <w:rsid w:val="00A114DA"/>
    <w:rsid w:val="00C23110"/>
    <w:rsid w:val="00C47133"/>
    <w:rsid w:val="00D83BB7"/>
    <w:rsid w:val="00E44FC7"/>
    <w:rsid w:val="00E83A2A"/>
    <w:rsid w:val="00EB1BF0"/>
    <w:rsid w:val="00EE5A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4FC7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44FC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Body Text"/>
    <w:basedOn w:val="a"/>
    <w:link w:val="a4"/>
    <w:uiPriority w:val="1"/>
    <w:qFormat/>
    <w:rsid w:val="00E44FC7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4">
    <w:name w:val="Основной текст Знак"/>
    <w:basedOn w:val="a0"/>
    <w:link w:val="a3"/>
    <w:uiPriority w:val="1"/>
    <w:rsid w:val="00E44FC7"/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TableParagraph">
    <w:name w:val="Table Paragraph"/>
    <w:basedOn w:val="a"/>
    <w:uiPriority w:val="1"/>
    <w:qFormat/>
    <w:rsid w:val="00E44FC7"/>
    <w:pPr>
      <w:widowControl w:val="0"/>
      <w:suppressAutoHyphens w:val="0"/>
    </w:pPr>
    <w:rPr>
      <w:sz w:val="22"/>
      <w:szCs w:val="22"/>
      <w:lang w:val="en-US" w:eastAsia="en-US"/>
    </w:rPr>
  </w:style>
  <w:style w:type="table" w:styleId="a5">
    <w:name w:val="Table Grid"/>
    <w:basedOn w:val="a1"/>
    <w:uiPriority w:val="59"/>
    <w:rsid w:val="00E44F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ody Text Indent"/>
    <w:basedOn w:val="a"/>
    <w:link w:val="a7"/>
    <w:uiPriority w:val="99"/>
    <w:semiHidden/>
    <w:unhideWhenUsed/>
    <w:rsid w:val="00E44FC7"/>
    <w:pPr>
      <w:spacing w:after="120"/>
      <w:ind w:left="283"/>
    </w:pPr>
  </w:style>
  <w:style w:type="character" w:customStyle="1" w:styleId="a7">
    <w:name w:val="Основной текст с отступом Знак"/>
    <w:basedOn w:val="a0"/>
    <w:link w:val="a6"/>
    <w:uiPriority w:val="99"/>
    <w:semiHidden/>
    <w:rsid w:val="00E44FC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Plain Text"/>
    <w:basedOn w:val="a"/>
    <w:link w:val="a9"/>
    <w:semiHidden/>
    <w:unhideWhenUsed/>
    <w:rsid w:val="00E44FC7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9">
    <w:name w:val="Текст Знак"/>
    <w:basedOn w:val="a0"/>
    <w:link w:val="a8"/>
    <w:semiHidden/>
    <w:rsid w:val="00E44FC7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a">
    <w:name w:val="List Paragraph"/>
    <w:basedOn w:val="a"/>
    <w:link w:val="ab"/>
    <w:uiPriority w:val="34"/>
    <w:qFormat/>
    <w:rsid w:val="00E44FC7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Title"/>
    <w:basedOn w:val="a"/>
    <w:link w:val="ad"/>
    <w:qFormat/>
    <w:rsid w:val="00E44FC7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d">
    <w:name w:val="Название Знак"/>
    <w:basedOn w:val="a0"/>
    <w:link w:val="ac"/>
    <w:rsid w:val="00E44FC7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E44FC7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E44FC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e">
    <w:name w:val="No Spacing"/>
    <w:basedOn w:val="a"/>
    <w:uiPriority w:val="1"/>
    <w:qFormat/>
    <w:rsid w:val="00E44FC7"/>
    <w:pPr>
      <w:suppressAutoHyphens w:val="0"/>
    </w:pPr>
    <w:rPr>
      <w:rFonts w:ascii="Calibri" w:hAnsi="Calibri"/>
      <w:szCs w:val="32"/>
      <w:lang w:val="en-US" w:eastAsia="en-US" w:bidi="en-US"/>
    </w:rPr>
  </w:style>
  <w:style w:type="character" w:styleId="af">
    <w:name w:val="Hyperlink"/>
    <w:unhideWhenUsed/>
    <w:rsid w:val="00E44FC7"/>
    <w:rPr>
      <w:color w:val="000080"/>
      <w:u w:val="single"/>
    </w:rPr>
  </w:style>
  <w:style w:type="paragraph" w:customStyle="1" w:styleId="msonormalbullet1gif">
    <w:name w:val="msonormalbullet1.gif"/>
    <w:basedOn w:val="a"/>
    <w:rsid w:val="00E44FC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b">
    <w:name w:val="Абзац списка Знак"/>
    <w:link w:val="aa"/>
    <w:uiPriority w:val="34"/>
    <w:locked/>
    <w:rsid w:val="00E44FC7"/>
    <w:rPr>
      <w:rFonts w:ascii="Calibri" w:eastAsia="Calibri" w:hAnsi="Calibri" w:cs="Times New Roman"/>
    </w:rPr>
  </w:style>
  <w:style w:type="paragraph" w:styleId="af0">
    <w:name w:val="Balloon Text"/>
    <w:basedOn w:val="a"/>
    <w:link w:val="af1"/>
    <w:uiPriority w:val="99"/>
    <w:semiHidden/>
    <w:unhideWhenUsed/>
    <w:rsid w:val="004C54D6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4C54D6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210530" TargetMode="External"/><Relationship Id="rId18" Type="http://schemas.openxmlformats.org/officeDocument/2006/relationships/hyperlink" Target="http://dictionary.fio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psi.webzone.ru/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59075" TargetMode="External"/><Relationship Id="rId17" Type="http://schemas.openxmlformats.org/officeDocument/2006/relationships/hyperlink" Target="http://www.inter-pedagogika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ychitel.com/" TargetMode="External"/><Relationship Id="rId20" Type="http://schemas.openxmlformats.org/officeDocument/2006/relationships/hyperlink" Target="http://www.bookap.by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3485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elibrary.ru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36387" TargetMode="External"/><Relationship Id="rId19" Type="http://schemas.openxmlformats.org/officeDocument/2006/relationships/hyperlink" Target="http://vospitanie.h1.ru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9348" TargetMode="External"/><Relationship Id="rId14" Type="http://schemas.openxmlformats.org/officeDocument/2006/relationships/hyperlink" Target="http://www.biblioclub.ru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B74C3F6-599A-4061-AF70-C796E5F7AC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13</Pages>
  <Words>2619</Words>
  <Characters>14932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User</cp:lastModifiedBy>
  <cp:revision>19</cp:revision>
  <cp:lastPrinted>2019-09-06T12:10:00Z</cp:lastPrinted>
  <dcterms:created xsi:type="dcterms:W3CDTF">2019-09-03T16:33:00Z</dcterms:created>
  <dcterms:modified xsi:type="dcterms:W3CDTF">2019-10-18T13:18:00Z</dcterms:modified>
</cp:coreProperties>
</file>